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4A" w:rsidRDefault="00C30B4A">
      <w:pPr>
        <w:pStyle w:val="1"/>
        <w:spacing w:after="57"/>
        <w:ind w:firstLine="283"/>
        <w:jc w:val="center"/>
        <w:rPr>
          <w:b/>
          <w:spacing w:val="24"/>
        </w:rPr>
      </w:pPr>
    </w:p>
    <w:p w:rsidR="00C30B4A" w:rsidRDefault="007D296D">
      <w:pPr>
        <w:pStyle w:val="1"/>
        <w:shd w:val="clear" w:color="auto" w:fill="FFFFFF"/>
        <w:spacing w:after="57"/>
        <w:ind w:firstLine="283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План мероприятий деятельности </w:t>
      </w:r>
      <w:r>
        <w:rPr>
          <w:rFonts w:ascii="Arial" w:hAnsi="Arial"/>
          <w:b/>
          <w:color w:val="000000"/>
          <w:sz w:val="28"/>
          <w:szCs w:val="28"/>
        </w:rPr>
        <w:t>М</w:t>
      </w:r>
      <w:r>
        <w:rPr>
          <w:rFonts w:ascii="Arial" w:hAnsi="Arial"/>
          <w:b/>
          <w:color w:val="000000"/>
          <w:sz w:val="28"/>
          <w:szCs w:val="28"/>
        </w:rPr>
        <w:t>олод</w:t>
      </w:r>
      <w:r w:rsidRPr="001807AD">
        <w:rPr>
          <w:rFonts w:ascii="Arial" w:hAnsi="Arial"/>
          <w:b/>
          <w:color w:val="000000"/>
          <w:sz w:val="28"/>
          <w:szCs w:val="28"/>
        </w:rPr>
        <w:t>ё</w:t>
      </w:r>
      <w:r>
        <w:rPr>
          <w:rFonts w:ascii="Arial" w:hAnsi="Arial"/>
          <w:b/>
          <w:color w:val="000000"/>
          <w:sz w:val="28"/>
          <w:szCs w:val="28"/>
        </w:rPr>
        <w:t>жного</w:t>
      </w:r>
      <w:r>
        <w:rPr>
          <w:rFonts w:ascii="Arial" w:hAnsi="Arial"/>
          <w:b/>
          <w:color w:val="000000"/>
          <w:sz w:val="28"/>
          <w:szCs w:val="28"/>
        </w:rPr>
        <w:t xml:space="preserve"> клуба РГО </w:t>
      </w:r>
    </w:p>
    <w:p w:rsidR="00C30B4A" w:rsidRPr="001807AD" w:rsidRDefault="001807AD">
      <w:pPr>
        <w:pStyle w:val="1"/>
        <w:shd w:val="clear" w:color="auto" w:fill="FFFFFF"/>
        <w:spacing w:after="57"/>
        <w:ind w:firstLine="283"/>
        <w:jc w:val="center"/>
        <w:rPr>
          <w:rFonts w:ascii="Arial" w:hAnsi="Arial"/>
          <w:b/>
          <w:color w:val="000000"/>
          <w:sz w:val="28"/>
          <w:szCs w:val="28"/>
        </w:rPr>
      </w:pPr>
      <w:r w:rsidRPr="001807AD">
        <w:rPr>
          <w:rFonts w:ascii="Arial" w:hAnsi="Arial"/>
          <w:b/>
          <w:color w:val="000000"/>
          <w:sz w:val="28"/>
          <w:szCs w:val="28"/>
        </w:rPr>
        <w:t xml:space="preserve">на базе МБОУ </w:t>
      </w:r>
      <w:proofErr w:type="spellStart"/>
      <w:r w:rsidRPr="001807AD">
        <w:rPr>
          <w:rFonts w:ascii="Arial" w:hAnsi="Arial"/>
          <w:b/>
          <w:color w:val="000000"/>
          <w:sz w:val="28"/>
          <w:szCs w:val="28"/>
        </w:rPr>
        <w:t>Кромского</w:t>
      </w:r>
      <w:proofErr w:type="spellEnd"/>
      <w:r w:rsidRPr="001807AD">
        <w:rPr>
          <w:rFonts w:ascii="Arial" w:hAnsi="Arial"/>
          <w:b/>
          <w:color w:val="000000"/>
          <w:sz w:val="28"/>
          <w:szCs w:val="28"/>
        </w:rPr>
        <w:t xml:space="preserve"> района Орловской области "</w:t>
      </w:r>
      <w:proofErr w:type="spellStart"/>
      <w:r w:rsidRPr="001807AD">
        <w:rPr>
          <w:rFonts w:ascii="Arial" w:hAnsi="Arial"/>
          <w:b/>
          <w:color w:val="000000"/>
          <w:sz w:val="28"/>
          <w:szCs w:val="28"/>
        </w:rPr>
        <w:t>Гостомльская</w:t>
      </w:r>
      <w:proofErr w:type="spellEnd"/>
      <w:r w:rsidRPr="001807AD">
        <w:rPr>
          <w:rFonts w:ascii="Arial" w:hAnsi="Arial"/>
          <w:b/>
          <w:color w:val="000000"/>
          <w:sz w:val="28"/>
          <w:szCs w:val="28"/>
        </w:rPr>
        <w:t xml:space="preserve"> основная общеобразовательная школа имени Н.С.Лескова</w:t>
      </w:r>
      <w:proofErr w:type="gramStart"/>
      <w:r w:rsidRPr="001807AD">
        <w:rPr>
          <w:rFonts w:ascii="Arial" w:hAnsi="Arial"/>
          <w:b/>
          <w:color w:val="000000"/>
          <w:sz w:val="28"/>
          <w:szCs w:val="28"/>
        </w:rPr>
        <w:t>"</w:t>
      </w:r>
      <w:r w:rsidR="007D296D">
        <w:rPr>
          <w:rFonts w:ascii="Arial" w:hAnsi="Arial"/>
          <w:b/>
          <w:color w:val="000000"/>
          <w:sz w:val="28"/>
          <w:szCs w:val="28"/>
        </w:rPr>
        <w:t>н</w:t>
      </w:r>
      <w:proofErr w:type="gramEnd"/>
      <w:r w:rsidR="007D296D">
        <w:rPr>
          <w:rFonts w:ascii="Arial" w:hAnsi="Arial"/>
          <w:b/>
          <w:color w:val="000000"/>
          <w:sz w:val="28"/>
          <w:szCs w:val="28"/>
        </w:rPr>
        <w:t xml:space="preserve">а период январь-июнь </w:t>
      </w:r>
      <w:r w:rsidR="007D296D">
        <w:rPr>
          <w:rFonts w:ascii="Arial" w:hAnsi="Arial"/>
          <w:b/>
          <w:color w:val="000000"/>
          <w:sz w:val="28"/>
          <w:szCs w:val="28"/>
        </w:rPr>
        <w:t>202</w:t>
      </w:r>
      <w:r>
        <w:rPr>
          <w:rFonts w:ascii="Arial" w:hAnsi="Arial"/>
          <w:b/>
          <w:color w:val="000000"/>
          <w:sz w:val="28"/>
          <w:szCs w:val="28"/>
        </w:rPr>
        <w:t>3</w:t>
      </w:r>
      <w:r w:rsidR="007D296D">
        <w:rPr>
          <w:rFonts w:ascii="Arial" w:hAnsi="Arial"/>
          <w:b/>
          <w:color w:val="000000"/>
          <w:sz w:val="28"/>
          <w:szCs w:val="28"/>
        </w:rPr>
        <w:t xml:space="preserve"> год</w:t>
      </w:r>
    </w:p>
    <w:p w:rsidR="00C30B4A" w:rsidRDefault="00C30B4A">
      <w:pPr>
        <w:pStyle w:val="1"/>
        <w:shd w:val="clear" w:color="auto" w:fill="FFFFFF"/>
        <w:spacing w:after="57"/>
        <w:ind w:firstLine="283"/>
        <w:jc w:val="both"/>
        <w:rPr>
          <w:rFonts w:ascii="Arial" w:hAnsi="Arial"/>
          <w:sz w:val="20"/>
          <w:szCs w:val="20"/>
        </w:rPr>
      </w:pPr>
    </w:p>
    <w:tbl>
      <w:tblPr>
        <w:tblStyle w:val="af0"/>
        <w:tblW w:w="14491" w:type="dxa"/>
        <w:tblInd w:w="156" w:type="dxa"/>
        <w:tblLayout w:type="fixed"/>
        <w:tblLook w:val="04A0"/>
      </w:tblPr>
      <w:tblGrid>
        <w:gridCol w:w="1073"/>
        <w:gridCol w:w="2215"/>
        <w:gridCol w:w="4593"/>
        <w:gridCol w:w="2723"/>
        <w:gridCol w:w="2100"/>
        <w:gridCol w:w="1787"/>
      </w:tblGrid>
      <w:tr w:rsidR="00C30B4A">
        <w:trPr>
          <w:trHeight w:val="681"/>
        </w:trPr>
        <w:tc>
          <w:tcPr>
            <w:tcW w:w="1073" w:type="dxa"/>
            <w:vAlign w:val="center"/>
          </w:tcPr>
          <w:p w:rsidR="00C30B4A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215" w:type="dxa"/>
            <w:vAlign w:val="center"/>
          </w:tcPr>
          <w:p w:rsidR="00C30B4A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4593" w:type="dxa"/>
            <w:vAlign w:val="center"/>
          </w:tcPr>
          <w:p w:rsidR="00C30B4A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Краткое описание</w:t>
            </w:r>
          </w:p>
        </w:tc>
        <w:tc>
          <w:tcPr>
            <w:tcW w:w="2723" w:type="dxa"/>
            <w:vAlign w:val="center"/>
          </w:tcPr>
          <w:p w:rsidR="00C30B4A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Место проведения</w:t>
            </w:r>
          </w:p>
        </w:tc>
        <w:tc>
          <w:tcPr>
            <w:tcW w:w="2100" w:type="dxa"/>
            <w:vAlign w:val="center"/>
          </w:tcPr>
          <w:p w:rsidR="00C30B4A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1787" w:type="dxa"/>
            <w:vAlign w:val="center"/>
          </w:tcPr>
          <w:p w:rsidR="00C30B4A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C30B4A">
        <w:trPr>
          <w:trHeight w:val="352"/>
        </w:trPr>
        <w:tc>
          <w:tcPr>
            <w:tcW w:w="1073" w:type="dxa"/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Я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нварь 2022</w:t>
            </w:r>
          </w:p>
        </w:tc>
        <w:tc>
          <w:tcPr>
            <w:tcW w:w="2215" w:type="dxa"/>
          </w:tcPr>
          <w:p w:rsidR="00C30B4A" w:rsidRPr="006D3138" w:rsidRDefault="007D296D" w:rsidP="001807A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Организационное заседание 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ё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жного клуба РГО </w:t>
            </w:r>
          </w:p>
        </w:tc>
        <w:tc>
          <w:tcPr>
            <w:tcW w:w="4593" w:type="dxa"/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Перспективы работы 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ё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жного клуба РГО </w:t>
            </w:r>
            <w:r w:rsidR="001807AD" w:rsidRPr="006D3138">
              <w:rPr>
                <w:rFonts w:ascii="Arial" w:hAnsi="Arial"/>
                <w:color w:val="000000"/>
                <w:sz w:val="20"/>
                <w:szCs w:val="20"/>
              </w:rPr>
              <w:t>на 1 полугодие 2023 г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. Составление плана работы. </w:t>
            </w:r>
          </w:p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Определение функционала активистов 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ё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жного клуба  РГО.</w:t>
            </w:r>
          </w:p>
        </w:tc>
        <w:tc>
          <w:tcPr>
            <w:tcW w:w="2723" w:type="dxa"/>
          </w:tcPr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олодёжного клуба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РГО</w:t>
            </w:r>
          </w:p>
        </w:tc>
        <w:tc>
          <w:tcPr>
            <w:tcW w:w="1787" w:type="dxa"/>
          </w:tcPr>
          <w:p w:rsidR="00C30B4A" w:rsidRPr="006D3138" w:rsidRDefault="001807A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C30B4A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Январь 2022</w:t>
            </w:r>
          </w:p>
        </w:tc>
        <w:tc>
          <w:tcPr>
            <w:tcW w:w="2215" w:type="dxa"/>
            <w:tcBorders>
              <w:top w:val="nil"/>
            </w:tcBorders>
          </w:tcPr>
          <w:p w:rsidR="00C30B4A" w:rsidRPr="006D3138" w:rsidRDefault="007D296D" w:rsidP="001807A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Встреча с </w:t>
            </w:r>
            <w:r w:rsidR="001807AD"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краеведом и писателем </w:t>
            </w:r>
            <w:proofErr w:type="spellStart"/>
            <w:r w:rsidR="001807AD" w:rsidRPr="006D3138">
              <w:rPr>
                <w:rFonts w:ascii="Arial" w:hAnsi="Arial"/>
                <w:color w:val="000000"/>
                <w:sz w:val="20"/>
                <w:szCs w:val="20"/>
              </w:rPr>
              <w:t>Анпилоговым</w:t>
            </w:r>
            <w:proofErr w:type="spellEnd"/>
            <w:r w:rsidR="001807AD"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В.</w:t>
            </w:r>
            <w:r w:rsidR="006F2AA0" w:rsidRPr="006D3138">
              <w:rPr>
                <w:rFonts w:ascii="Arial" w:hAnsi="Arial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4593" w:type="dxa"/>
            <w:tcBorders>
              <w:top w:val="nil"/>
            </w:tcBorders>
          </w:tcPr>
          <w:p w:rsidR="00C30B4A" w:rsidRPr="006D3138" w:rsidRDefault="007D296D" w:rsidP="006F2AA0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Встреча-лекция. Цель: расширение кругозора, знакомство с </w:t>
            </w:r>
            <w:r w:rsidR="006F2AA0" w:rsidRPr="006D3138">
              <w:rPr>
                <w:rFonts w:ascii="Arial" w:hAnsi="Arial"/>
                <w:color w:val="000000"/>
                <w:sz w:val="20"/>
                <w:szCs w:val="20"/>
              </w:rPr>
              <w:t>историей края.</w:t>
            </w:r>
          </w:p>
        </w:tc>
        <w:tc>
          <w:tcPr>
            <w:tcW w:w="2723" w:type="dxa"/>
            <w:tcBorders>
              <w:top w:val="nil"/>
            </w:tcBorders>
          </w:tcPr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олодёжного клуба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 w:rsidR="00C30B4A" w:rsidRPr="006D3138" w:rsidRDefault="001807A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C30B4A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Январь 2022</w:t>
            </w:r>
          </w:p>
        </w:tc>
        <w:tc>
          <w:tcPr>
            <w:tcW w:w="2215" w:type="dxa"/>
            <w:tcBorders>
              <w:top w:val="nil"/>
            </w:tcBorders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Просмотр фильмов из кинолектория РГО</w:t>
            </w:r>
          </w:p>
        </w:tc>
        <w:tc>
          <w:tcPr>
            <w:tcW w:w="4593" w:type="dxa"/>
            <w:tcBorders>
              <w:top w:val="nil"/>
            </w:tcBorders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Презентация коллекции фильмов РГО.</w:t>
            </w:r>
          </w:p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Просмотр фильмов. 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олодёжного клуба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РГО</w:t>
            </w:r>
          </w:p>
        </w:tc>
        <w:tc>
          <w:tcPr>
            <w:tcW w:w="1787" w:type="dxa"/>
            <w:tcBorders>
              <w:top w:val="nil"/>
            </w:tcBorders>
          </w:tcPr>
          <w:p w:rsidR="00C30B4A" w:rsidRPr="006D3138" w:rsidRDefault="001807A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C30B4A">
        <w:trPr>
          <w:trHeight w:val="352"/>
        </w:trPr>
        <w:tc>
          <w:tcPr>
            <w:tcW w:w="1073" w:type="dxa"/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Февраль 2022</w:t>
            </w:r>
          </w:p>
        </w:tc>
        <w:tc>
          <w:tcPr>
            <w:tcW w:w="2215" w:type="dxa"/>
          </w:tcPr>
          <w:p w:rsidR="006F2AA0" w:rsidRPr="006F2AA0" w:rsidRDefault="006F2AA0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Экологическая акция</w:t>
            </w:r>
          </w:p>
          <w:p w:rsidR="006F2AA0" w:rsidRPr="006F2AA0" w:rsidRDefault="006F2AA0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«Покорми птиц з</w:t>
            </w:r>
            <w:r w:rsidRPr="006F2AA0">
              <w:rPr>
                <w:rFonts w:ascii="Arial" w:eastAsia="WenQuanYi Micro Hei" w:hAnsi="Arial"/>
                <w:color w:val="000000"/>
              </w:rPr>
              <w:t>и</w:t>
            </w:r>
            <w:r w:rsidRPr="006F2AA0">
              <w:rPr>
                <w:rFonts w:ascii="Arial" w:eastAsia="WenQuanYi Micro Hei" w:hAnsi="Arial"/>
                <w:color w:val="000000"/>
              </w:rPr>
              <w:t>мой»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93" w:type="dxa"/>
          </w:tcPr>
          <w:p w:rsidR="006F2AA0" w:rsidRPr="006F2AA0" w:rsidRDefault="006F2AA0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D3138">
              <w:rPr>
                <w:rFonts w:ascii="Arial" w:eastAsia="WenQuanYi Micro Hei" w:hAnsi="Arial"/>
                <w:color w:val="000000"/>
              </w:rPr>
              <w:t>В</w:t>
            </w:r>
            <w:r w:rsidRPr="006F2AA0">
              <w:rPr>
                <w:rFonts w:ascii="Arial" w:eastAsia="WenQuanYi Micro Hei" w:hAnsi="Arial"/>
                <w:color w:val="000000"/>
              </w:rPr>
              <w:t>оспитание у</w:t>
            </w:r>
            <w:r w:rsidRPr="006D3138">
              <w:rPr>
                <w:rFonts w:ascii="Arial" w:eastAsia="WenQuanYi Micro Hei" w:hAnsi="Arial"/>
                <w:color w:val="000000"/>
              </w:rPr>
              <w:t xml:space="preserve"> </w:t>
            </w:r>
            <w:r w:rsidRPr="006F2AA0">
              <w:rPr>
                <w:rFonts w:ascii="Arial" w:eastAsia="WenQuanYi Micro Hei" w:hAnsi="Arial"/>
                <w:color w:val="000000"/>
              </w:rPr>
              <w:t xml:space="preserve">активистов доброты, </w:t>
            </w:r>
            <w:proofErr w:type="gramStart"/>
            <w:r w:rsidRPr="006F2AA0">
              <w:rPr>
                <w:rFonts w:ascii="Arial" w:eastAsia="WenQuanYi Micro Hei" w:hAnsi="Arial"/>
                <w:color w:val="000000"/>
              </w:rPr>
              <w:t>ответс</w:t>
            </w:r>
            <w:r w:rsidRPr="006F2AA0">
              <w:rPr>
                <w:rFonts w:ascii="Arial" w:eastAsia="WenQuanYi Micro Hei" w:hAnsi="Arial"/>
                <w:color w:val="000000"/>
              </w:rPr>
              <w:t>т</w:t>
            </w:r>
            <w:r w:rsidRPr="006F2AA0">
              <w:rPr>
                <w:rFonts w:ascii="Arial" w:eastAsia="WenQuanYi Micro Hei" w:hAnsi="Arial"/>
                <w:color w:val="000000"/>
              </w:rPr>
              <w:t>венного</w:t>
            </w:r>
            <w:proofErr w:type="gramEnd"/>
          </w:p>
          <w:p w:rsidR="006F2AA0" w:rsidRPr="006F2AA0" w:rsidRDefault="006F2AA0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отношения, заботе о птицах,</w:t>
            </w:r>
            <w:r w:rsidRPr="006D3138">
              <w:rPr>
                <w:rFonts w:ascii="Arial" w:eastAsia="WenQuanYi Micro Hei" w:hAnsi="Arial"/>
                <w:color w:val="000000"/>
              </w:rPr>
              <w:t xml:space="preserve"> о природе ро</w:t>
            </w:r>
            <w:r w:rsidRPr="006D3138">
              <w:rPr>
                <w:rFonts w:ascii="Arial" w:eastAsia="WenQuanYi Micro Hei" w:hAnsi="Arial"/>
                <w:color w:val="000000"/>
              </w:rPr>
              <w:t>д</w:t>
            </w:r>
            <w:r w:rsidRPr="006D3138">
              <w:rPr>
                <w:rFonts w:ascii="Arial" w:eastAsia="WenQuanYi Micro Hei" w:hAnsi="Arial"/>
                <w:color w:val="000000"/>
              </w:rPr>
              <w:t>ного края.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</w:tcPr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07AD" w:rsidRPr="001807AD" w:rsidRDefault="001807AD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C30B4A" w:rsidRPr="006D3138" w:rsidRDefault="00C30B4A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C30B4A" w:rsidRPr="006D3138" w:rsidRDefault="007D296D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олодёжного клуба</w:t>
            </w: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РГО</w:t>
            </w:r>
          </w:p>
        </w:tc>
        <w:tc>
          <w:tcPr>
            <w:tcW w:w="1787" w:type="dxa"/>
          </w:tcPr>
          <w:p w:rsidR="00C30B4A" w:rsidRPr="006D3138" w:rsidRDefault="001807AD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6F2AA0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6F2AA0" w:rsidRDefault="006F2AA0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Февраль 2022</w:t>
            </w:r>
          </w:p>
        </w:tc>
        <w:tc>
          <w:tcPr>
            <w:tcW w:w="2215" w:type="dxa"/>
            <w:tcBorders>
              <w:top w:val="nil"/>
            </w:tcBorders>
          </w:tcPr>
          <w:p w:rsidR="006F2AA0" w:rsidRPr="006D3138" w:rsidRDefault="006F2AA0" w:rsidP="00AE767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Встреча с краеведом и писателем </w:t>
            </w: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Анпилоговым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4593" w:type="dxa"/>
            <w:tcBorders>
              <w:top w:val="nil"/>
            </w:tcBorders>
          </w:tcPr>
          <w:p w:rsidR="006F2AA0" w:rsidRPr="006D3138" w:rsidRDefault="006F2AA0" w:rsidP="00AE767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Встреча-лекция. Цель: расширение кругозора, знакомство с историей края.</w:t>
            </w:r>
          </w:p>
        </w:tc>
        <w:tc>
          <w:tcPr>
            <w:tcW w:w="2723" w:type="dxa"/>
            <w:tcBorders>
              <w:top w:val="nil"/>
            </w:tcBorders>
          </w:tcPr>
          <w:p w:rsidR="006F2AA0" w:rsidRPr="001807AD" w:rsidRDefault="006F2AA0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6F2AA0" w:rsidRPr="001807AD" w:rsidRDefault="006F2AA0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6F2AA0" w:rsidRPr="001807AD" w:rsidRDefault="006F2AA0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6F2AA0" w:rsidRPr="001807AD" w:rsidRDefault="006F2AA0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6F2AA0" w:rsidRPr="001807AD" w:rsidRDefault="006F2AA0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6F2AA0" w:rsidRPr="001807AD" w:rsidRDefault="006F2AA0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6F2AA0" w:rsidRPr="006D3138" w:rsidRDefault="006F2AA0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6F2AA0" w:rsidRPr="006D3138" w:rsidRDefault="006F2AA0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 xml:space="preserve">Активисты </w:t>
            </w:r>
          </w:p>
          <w:p w:rsidR="006F2AA0" w:rsidRPr="006D3138" w:rsidRDefault="006F2AA0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6F2AA0" w:rsidRPr="006D3138" w:rsidRDefault="006F2AA0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Февраль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6F2AA0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Тематическое зан</w:t>
            </w:r>
            <w:r w:rsidRPr="006F2AA0">
              <w:rPr>
                <w:rFonts w:ascii="Arial" w:eastAsia="WenQuanYi Micro Hei" w:hAnsi="Arial"/>
                <w:color w:val="000000"/>
              </w:rPr>
              <w:t>я</w:t>
            </w:r>
            <w:r w:rsidRPr="006F2AA0">
              <w:rPr>
                <w:rFonts w:ascii="Arial" w:eastAsia="WenQuanYi Micro Hei" w:hAnsi="Arial"/>
                <w:color w:val="000000"/>
              </w:rPr>
              <w:t>тие</w:t>
            </w:r>
          </w:p>
          <w:p w:rsidR="0018448C" w:rsidRPr="006F2AA0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D3138">
              <w:rPr>
                <w:rFonts w:ascii="Arial" w:eastAsia="WenQuanYi Micro Hei" w:hAnsi="Arial"/>
                <w:color w:val="000000"/>
              </w:rPr>
              <w:t xml:space="preserve"> </w:t>
            </w:r>
            <w:r w:rsidRPr="006F2AA0">
              <w:rPr>
                <w:rFonts w:ascii="Arial" w:eastAsia="WenQuanYi Micro Hei" w:hAnsi="Arial"/>
                <w:color w:val="000000"/>
              </w:rPr>
              <w:t>«Международный день</w:t>
            </w:r>
          </w:p>
          <w:p w:rsidR="0018448C" w:rsidRPr="006F2AA0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полярного медведя»</w:t>
            </w:r>
          </w:p>
          <w:p w:rsidR="0018448C" w:rsidRDefault="0018448C" w:rsidP="00A60449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nil"/>
            </w:tcBorders>
          </w:tcPr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Проведение тематического занятия</w:t>
            </w:r>
            <w:proofErr w:type="gramStart"/>
            <w:r w:rsidRPr="006D3138">
              <w:rPr>
                <w:rFonts w:ascii="Arial" w:eastAsia="WenQuanYi Micro Hei" w:hAnsi="Arial"/>
                <w:color w:val="000000"/>
              </w:rPr>
              <w:t xml:space="preserve"> ,</w:t>
            </w:r>
            <w:proofErr w:type="gramEnd"/>
            <w:r w:rsidRPr="006D3138">
              <w:rPr>
                <w:rFonts w:ascii="Arial" w:eastAsia="WenQuanYi Micro Hei" w:hAnsi="Arial"/>
                <w:color w:val="000000"/>
              </w:rPr>
              <w:t xml:space="preserve"> нац</w:t>
            </w:r>
            <w:r w:rsidRPr="006D3138">
              <w:rPr>
                <w:rFonts w:ascii="Arial" w:eastAsia="WenQuanYi Micro Hei" w:hAnsi="Arial"/>
                <w:color w:val="000000"/>
              </w:rPr>
              <w:t>е</w:t>
            </w:r>
            <w:r w:rsidRPr="006D3138">
              <w:rPr>
                <w:rFonts w:ascii="Arial" w:eastAsia="WenQuanYi Micro Hei" w:hAnsi="Arial"/>
                <w:color w:val="000000"/>
              </w:rPr>
              <w:t xml:space="preserve">ленного на </w:t>
            </w:r>
            <w:r w:rsidRPr="0018448C">
              <w:rPr>
                <w:rFonts w:ascii="Arial" w:eastAsia="WenQuanYi Micro Hei" w:hAnsi="Arial"/>
                <w:color w:val="000000"/>
              </w:rPr>
              <w:t>знакомство с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актуальными направлениями сохранения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крупнейшего сухопутного хищника –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полярного медведя.</w:t>
            </w:r>
          </w:p>
          <w:p w:rsidR="0018448C" w:rsidRPr="006D3138" w:rsidRDefault="0018448C" w:rsidP="00A60449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448C" w:rsidRPr="001807AD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448C" w:rsidRPr="001807AD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448C" w:rsidRPr="001807AD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448C" w:rsidRPr="001807AD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448C" w:rsidRPr="001807AD" w:rsidRDefault="0018448C" w:rsidP="00A60449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18448C" w:rsidRDefault="0018448C" w:rsidP="00A60449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Default="0018448C" w:rsidP="00A60449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Default="0018448C" w:rsidP="00A60449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  <w:p w:rsidR="0018448C" w:rsidRPr="006D3138" w:rsidRDefault="0018448C" w:rsidP="00A60449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</w:tcBorders>
          </w:tcPr>
          <w:p w:rsidR="0018448C" w:rsidRDefault="0018448C" w:rsidP="00A6044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 w:rsidRPr="006F2AA0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Март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Тематическое зан</w:t>
            </w:r>
            <w:r w:rsidRPr="006F2AA0">
              <w:rPr>
                <w:rFonts w:ascii="Arial" w:eastAsia="WenQuanYi Micro Hei" w:hAnsi="Arial"/>
                <w:color w:val="000000"/>
              </w:rPr>
              <w:t>я</w:t>
            </w:r>
            <w:r w:rsidRPr="006F2AA0">
              <w:rPr>
                <w:rFonts w:ascii="Arial" w:eastAsia="WenQuanYi Micro Hei" w:hAnsi="Arial"/>
                <w:color w:val="000000"/>
              </w:rPr>
              <w:t>тие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«Мир открытий РГО»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nil"/>
            </w:tcBorders>
          </w:tcPr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Проведение тематического занятия,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gramStart"/>
            <w:r w:rsidRPr="006F2AA0">
              <w:rPr>
                <w:rFonts w:ascii="Arial" w:eastAsia="WenQuanYi Micro Hei" w:hAnsi="Arial"/>
                <w:color w:val="000000"/>
              </w:rPr>
              <w:t>нацеленного</w:t>
            </w:r>
            <w:proofErr w:type="gramEnd"/>
            <w:r w:rsidRPr="006F2AA0">
              <w:rPr>
                <w:rFonts w:ascii="Arial" w:eastAsia="WenQuanYi Micro Hei" w:hAnsi="Arial"/>
                <w:color w:val="000000"/>
              </w:rPr>
              <w:t xml:space="preserve"> на информирование активистов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с проектом профильных смен РГО «Мир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открытий», обучение правилам оформления и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подачи заявки на конкурсный отбор,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мотивация к участию в профильной смене</w:t>
            </w:r>
          </w:p>
          <w:p w:rsidR="0018448C" w:rsidRPr="006F2AA0" w:rsidRDefault="0018448C" w:rsidP="006F2AA0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F2AA0">
              <w:rPr>
                <w:rFonts w:ascii="Arial" w:eastAsia="WenQuanYi Micro Hei" w:hAnsi="Arial"/>
                <w:color w:val="000000"/>
              </w:rPr>
              <w:t>«Мир открытий».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Pr="006D3138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Март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D3138">
              <w:rPr>
                <w:rFonts w:ascii="Arial" w:eastAsia="WenQuanYi Micro Hei" w:hAnsi="Arial"/>
                <w:color w:val="000000"/>
              </w:rPr>
              <w:t>Просмотр фильмов из кинолектория РГО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D3138">
              <w:rPr>
                <w:rFonts w:ascii="Arial" w:eastAsia="WenQuanYi Micro Hei" w:hAnsi="Arial"/>
                <w:color w:val="000000"/>
              </w:rPr>
              <w:t>Просмотр фильмов. 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448C" w:rsidRPr="001807AD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448C" w:rsidRPr="001807AD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448C" w:rsidRPr="001807AD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448C" w:rsidRPr="001807AD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448C" w:rsidRPr="001807AD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D3138">
              <w:rPr>
                <w:rFonts w:ascii="Arial" w:eastAsia="WenQuanYi Micro Hei" w:hAnsi="Arial"/>
                <w:color w:val="000000"/>
              </w:rPr>
              <w:t xml:space="preserve">Активисты </w:t>
            </w:r>
          </w:p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6D3138">
              <w:rPr>
                <w:rFonts w:ascii="Arial" w:eastAsia="WenQuanYi Micro Hei" w:hAnsi="Arial"/>
                <w:color w:val="00000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6D3138">
              <w:rPr>
                <w:rFonts w:ascii="Arial" w:eastAsia="WenQuanYi Micro Hei" w:hAnsi="Arial"/>
                <w:color w:val="000000"/>
              </w:rPr>
              <w:t>Усикова</w:t>
            </w:r>
            <w:proofErr w:type="spellEnd"/>
            <w:r w:rsidRPr="006D3138">
              <w:rPr>
                <w:rFonts w:ascii="Arial" w:eastAsia="WenQuanYi Micro Hei" w:hAnsi="Arial"/>
                <w:color w:val="000000"/>
              </w:rPr>
              <w:t xml:space="preserve"> Т.Н.</w:t>
            </w:r>
          </w:p>
          <w:p w:rsidR="0018448C" w:rsidRPr="006D3138" w:rsidRDefault="0018448C" w:rsidP="009354F1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</w:p>
        </w:tc>
      </w:tr>
      <w:tr w:rsidR="0018448C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Март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Практическое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занятие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nil"/>
            </w:tcBorders>
          </w:tcPr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Занятие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на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«Физиологическое строение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растений». В рамках занятия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 xml:space="preserve">предусмотрена работа </w:t>
            </w:r>
            <w:proofErr w:type="gramStart"/>
            <w:r w:rsidRPr="0018448C">
              <w:rPr>
                <w:rFonts w:ascii="Arial" w:eastAsia="WenQuanYi Micro Hei" w:hAnsi="Arial"/>
                <w:color w:val="000000"/>
              </w:rPr>
              <w:t>по</w:t>
            </w:r>
            <w:proofErr w:type="gramEnd"/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изучению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внутреннего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строения различных частей</w:t>
            </w:r>
          </w:p>
          <w:p w:rsidR="0018448C" w:rsidRPr="0018448C" w:rsidRDefault="0018448C" w:rsidP="0018448C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448C">
              <w:rPr>
                <w:rFonts w:ascii="Arial" w:eastAsia="WenQuanYi Micro Hei" w:hAnsi="Arial"/>
                <w:color w:val="000000"/>
              </w:rPr>
              <w:t>дерева.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МБОУ КР ОО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«</w:t>
            </w: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Гостомльская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ООШ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имени Н.С.Лескова»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Орловская область,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proofErr w:type="spellStart"/>
            <w:r w:rsidRPr="001807AD">
              <w:rPr>
                <w:rFonts w:ascii="Arial" w:eastAsia="WenQuanYi Micro Hei" w:hAnsi="Arial"/>
                <w:color w:val="000000"/>
              </w:rPr>
              <w:t>Кромской</w:t>
            </w:r>
            <w:proofErr w:type="spellEnd"/>
            <w:r w:rsidRPr="001807AD">
              <w:rPr>
                <w:rFonts w:ascii="Arial" w:eastAsia="WenQuanYi Micro Hei" w:hAnsi="Arial"/>
                <w:color w:val="000000"/>
              </w:rPr>
              <w:t xml:space="preserve"> район, п.</w:t>
            </w:r>
          </w:p>
          <w:p w:rsidR="0018448C" w:rsidRPr="001807AD" w:rsidRDefault="0018448C" w:rsidP="001807AD">
            <w:pPr>
              <w:shd w:val="clear" w:color="auto" w:fill="FFFFFF"/>
              <w:suppressAutoHyphens w:val="0"/>
              <w:rPr>
                <w:rFonts w:ascii="Arial" w:eastAsia="WenQuanYi Micro Hei" w:hAnsi="Arial"/>
                <w:color w:val="000000"/>
              </w:rPr>
            </w:pPr>
            <w:r w:rsidRPr="001807AD">
              <w:rPr>
                <w:rFonts w:ascii="Arial" w:eastAsia="WenQuanYi Micro Hei" w:hAnsi="Arial"/>
                <w:color w:val="000000"/>
              </w:rPr>
              <w:t>Шоссе, д.53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6D3138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158"/>
        </w:trPr>
        <w:tc>
          <w:tcPr>
            <w:tcW w:w="1073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Апрель 2022</w:t>
            </w:r>
          </w:p>
        </w:tc>
        <w:tc>
          <w:tcPr>
            <w:tcW w:w="2215" w:type="dxa"/>
          </w:tcPr>
          <w:p w:rsidR="0018448C" w:rsidRPr="006D3138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Лекция</w:t>
            </w:r>
          </w:p>
        </w:tc>
        <w:tc>
          <w:tcPr>
            <w:tcW w:w="4593" w:type="dxa"/>
          </w:tcPr>
          <w:p w:rsidR="0018448C" w:rsidRP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Лекция на тему «Почвы</w:t>
            </w:r>
          </w:p>
          <w:p w:rsidR="0018448C" w:rsidRP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6D3138">
              <w:rPr>
                <w:rFonts w:ascii="Arial" w:hAnsi="Arial"/>
                <w:color w:val="000000"/>
                <w:sz w:val="20"/>
                <w:szCs w:val="20"/>
              </w:rPr>
              <w:t>Орловской</w:t>
            </w:r>
            <w:r w:rsidRPr="0018448C">
              <w:rPr>
                <w:rFonts w:ascii="Arial" w:hAnsi="Arial"/>
                <w:color w:val="000000"/>
                <w:sz w:val="20"/>
                <w:szCs w:val="20"/>
              </w:rPr>
              <w:t xml:space="preserve"> области».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6D3138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 w:rsidRPr="00D67779">
        <w:trPr>
          <w:trHeight w:val="352"/>
        </w:trPr>
        <w:tc>
          <w:tcPr>
            <w:tcW w:w="1073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Апрель 2022</w:t>
            </w:r>
          </w:p>
        </w:tc>
        <w:tc>
          <w:tcPr>
            <w:tcW w:w="2215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Подготовка к конкурсу рисунков, посвященных Дню Победы</w:t>
            </w:r>
          </w:p>
        </w:tc>
        <w:tc>
          <w:tcPr>
            <w:tcW w:w="4593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Посещение памятных мест, связанных с военной историей и географией военных действий на территории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Кромского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района. </w:t>
            </w:r>
          </w:p>
        </w:tc>
        <w:tc>
          <w:tcPr>
            <w:tcW w:w="2723" w:type="dxa"/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Шоссе, д.53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 xml:space="preserve">Активисты 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Члены изостудии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«Синяя птица»</w:t>
            </w:r>
          </w:p>
        </w:tc>
        <w:tc>
          <w:tcPr>
            <w:tcW w:w="1787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Апрель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Фенологический день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Открытие фенологической станции в п</w:t>
            </w:r>
            <w:proofErr w:type="gram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.К</w:t>
            </w:r>
            <w:proofErr w:type="gram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ромы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Методический день. Подготовка активистов. Экскурсия. Наблюдение за природой.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D67779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Апрель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Просмотр фильмов из кинолектория РГО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Просмотр фильмов. 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D67779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352"/>
        </w:trPr>
        <w:tc>
          <w:tcPr>
            <w:tcW w:w="1073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Май 2022 </w:t>
            </w:r>
          </w:p>
        </w:tc>
        <w:tc>
          <w:tcPr>
            <w:tcW w:w="2215" w:type="dxa"/>
          </w:tcPr>
          <w:p w:rsidR="0018448C" w:rsidRP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Акция</w:t>
            </w:r>
          </w:p>
          <w:p w:rsidR="0018448C" w:rsidRP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«Сдай макулатуру -</w:t>
            </w:r>
          </w:p>
          <w:p w:rsidR="0018448C" w:rsidRP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спаси дерево!»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4593" w:type="dxa"/>
          </w:tcPr>
          <w:p w:rsidR="0018448C" w:rsidRP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Акция направлена на </w:t>
            </w: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привлечение внимания к проблеме</w:t>
            </w: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сокращения площади лесов и</w:t>
            </w: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18448C">
              <w:rPr>
                <w:rFonts w:ascii="Arial" w:hAnsi="Arial"/>
                <w:color w:val="000000"/>
                <w:sz w:val="20"/>
                <w:szCs w:val="20"/>
              </w:rPr>
              <w:t>утилизации отходов.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</w:tcPr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 w:rsidRPr="00D67779">
        <w:trPr>
          <w:trHeight w:val="352"/>
        </w:trPr>
        <w:tc>
          <w:tcPr>
            <w:tcW w:w="1073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Май 2022 </w:t>
            </w:r>
          </w:p>
        </w:tc>
        <w:tc>
          <w:tcPr>
            <w:tcW w:w="2215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Участие в Вахте памяти совместно с </w:t>
            </w:r>
            <w:r w:rsidR="006D3138">
              <w:rPr>
                <w:rFonts w:ascii="Arial" w:hAnsi="Arial"/>
                <w:color w:val="000000"/>
                <w:sz w:val="20"/>
                <w:szCs w:val="20"/>
              </w:rPr>
              <w:t xml:space="preserve">активистами </w:t>
            </w:r>
            <w:proofErr w:type="spellStart"/>
            <w:r w:rsidR="006D3138">
              <w:rPr>
                <w:rFonts w:ascii="Arial" w:hAnsi="Arial"/>
                <w:color w:val="000000"/>
                <w:sz w:val="20"/>
                <w:szCs w:val="20"/>
              </w:rPr>
              <w:t>Юнармии</w:t>
            </w:r>
            <w:proofErr w:type="spellEnd"/>
            <w:r w:rsidR="006D3138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3138">
              <w:rPr>
                <w:rFonts w:ascii="Arial" w:hAnsi="Arial"/>
                <w:color w:val="000000"/>
                <w:sz w:val="20"/>
                <w:szCs w:val="20"/>
              </w:rPr>
              <w:t>Кромского</w:t>
            </w:r>
            <w:proofErr w:type="spellEnd"/>
            <w:r w:rsidR="006D3138">
              <w:rPr>
                <w:rFonts w:ascii="Arial" w:hAnsi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4593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Активисты Молодёжног</w:t>
            </w:r>
            <w:r w:rsidR="006D3138">
              <w:rPr>
                <w:rFonts w:ascii="Arial" w:hAnsi="Arial"/>
                <w:color w:val="000000"/>
                <w:sz w:val="20"/>
                <w:szCs w:val="20"/>
              </w:rPr>
              <w:t xml:space="preserve">о клуба совместно с активистами-юнармейцами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примут участие в </w:t>
            </w:r>
            <w:r w:rsidR="006D3138">
              <w:rPr>
                <w:rFonts w:ascii="Arial" w:hAnsi="Arial"/>
                <w:color w:val="000000"/>
                <w:sz w:val="20"/>
                <w:szCs w:val="20"/>
              </w:rPr>
              <w:t xml:space="preserve">мемориальных мероприятиях на памятниках воинам - героям </w:t>
            </w:r>
            <w:proofErr w:type="spellStart"/>
            <w:r w:rsidR="006D3138">
              <w:rPr>
                <w:rFonts w:ascii="Arial" w:hAnsi="Arial"/>
                <w:color w:val="000000"/>
                <w:sz w:val="20"/>
                <w:szCs w:val="20"/>
              </w:rPr>
              <w:t>Кромского</w:t>
            </w:r>
            <w:proofErr w:type="spellEnd"/>
            <w:r w:rsidR="006D3138">
              <w:rPr>
                <w:rFonts w:ascii="Arial" w:hAnsi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723" w:type="dxa"/>
          </w:tcPr>
          <w:p w:rsidR="006D3138" w:rsidRPr="001807AD" w:rsidRDefault="006D3138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Памятники на территории </w:t>
            </w:r>
            <w:proofErr w:type="spell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Кромского</w:t>
            </w:r>
            <w:proofErr w:type="spell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района Орловской области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Май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Фенологический день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Методический день. Подготовка активистов. Экскурсия. Наблюдение за природой.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D67779" w:rsidRDefault="0018448C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Май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Просмотр фильмов из кинолектория РГО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Просмотр фильмов. 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352"/>
        </w:trPr>
        <w:tc>
          <w:tcPr>
            <w:tcW w:w="1073" w:type="dxa"/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Июнь 2022 </w:t>
            </w:r>
          </w:p>
        </w:tc>
        <w:tc>
          <w:tcPr>
            <w:tcW w:w="2215" w:type="dxa"/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Мастер-класс «На туристической тропе»</w:t>
            </w:r>
          </w:p>
        </w:tc>
        <w:tc>
          <w:tcPr>
            <w:tcW w:w="4593" w:type="dxa"/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Цель: научить активистов МК РГО вязать узлы, собирать-разбирать туристическое снаряжение, ориентироваться на местности и </w:t>
            </w:r>
            <w:r w:rsidRPr="00D67779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т.д.</w:t>
            </w:r>
          </w:p>
        </w:tc>
        <w:tc>
          <w:tcPr>
            <w:tcW w:w="2723" w:type="dxa"/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Активисты Молодёжного клуба РГО</w:t>
            </w:r>
          </w:p>
        </w:tc>
        <w:tc>
          <w:tcPr>
            <w:tcW w:w="1787" w:type="dxa"/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Июнь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Фенологический день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Методический день. Подготовка активистов. Экскурсия. Наблюдение за природой.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Июнь  2022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Просмотр фильмов из кинолектория РГО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Просмотр фильмов. Обсуждение.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8448C" w:rsidRPr="00D67779">
        <w:trPr>
          <w:trHeight w:val="352"/>
        </w:trPr>
        <w:tc>
          <w:tcPr>
            <w:tcW w:w="107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Июнь 2022 </w:t>
            </w:r>
          </w:p>
        </w:tc>
        <w:tc>
          <w:tcPr>
            <w:tcW w:w="2215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Заседание Молодёжного клуба РГО </w:t>
            </w:r>
          </w:p>
        </w:tc>
        <w:tc>
          <w:tcPr>
            <w:tcW w:w="4593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Подведение итогов работы за полугодие. Составление плана работы на 2 полугодие.</w:t>
            </w:r>
          </w:p>
        </w:tc>
        <w:tc>
          <w:tcPr>
            <w:tcW w:w="2723" w:type="dxa"/>
            <w:tcBorders>
              <w:top w:val="nil"/>
            </w:tcBorders>
          </w:tcPr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МБОУ КР ОО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«</w:t>
            </w: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Гостомльская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ООШ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имени Н.С.Лескова»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Орловская область,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>Кромской</w:t>
            </w:r>
            <w:proofErr w:type="spellEnd"/>
            <w:r w:rsidRPr="001807AD">
              <w:rPr>
                <w:rFonts w:ascii="Arial" w:hAnsi="Arial"/>
                <w:color w:val="000000"/>
                <w:sz w:val="20"/>
                <w:szCs w:val="20"/>
              </w:rPr>
              <w:t xml:space="preserve"> район, п.</w:t>
            </w:r>
          </w:p>
          <w:p w:rsidR="0018448C" w:rsidRPr="001807AD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1807AD">
              <w:rPr>
                <w:rFonts w:ascii="Arial" w:hAnsi="Arial"/>
                <w:color w:val="000000"/>
                <w:sz w:val="20"/>
                <w:szCs w:val="20"/>
              </w:rPr>
              <w:t>Шоссе, д.53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Активисты </w:t>
            </w:r>
          </w:p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D67779">
              <w:rPr>
                <w:rFonts w:ascii="Arial" w:hAnsi="Arial"/>
                <w:color w:val="000000"/>
                <w:sz w:val="20"/>
                <w:szCs w:val="20"/>
              </w:rPr>
              <w:t>Молодёжного клуба РГО</w:t>
            </w:r>
          </w:p>
        </w:tc>
        <w:tc>
          <w:tcPr>
            <w:tcW w:w="1787" w:type="dxa"/>
            <w:tcBorders>
              <w:top w:val="nil"/>
            </w:tcBorders>
          </w:tcPr>
          <w:p w:rsidR="0018448C" w:rsidRPr="00D67779" w:rsidRDefault="0018448C" w:rsidP="00D67779">
            <w:pPr>
              <w:pStyle w:val="1"/>
              <w:widowControl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>Усикова</w:t>
            </w:r>
            <w:proofErr w:type="spellEnd"/>
            <w:r w:rsidRPr="00D67779">
              <w:rPr>
                <w:rFonts w:ascii="Arial" w:hAnsi="Arial"/>
                <w:color w:val="000000"/>
                <w:sz w:val="20"/>
                <w:szCs w:val="20"/>
              </w:rPr>
              <w:t xml:space="preserve"> Т.Н.</w:t>
            </w:r>
          </w:p>
        </w:tc>
      </w:tr>
    </w:tbl>
    <w:p w:rsidR="00C30B4A" w:rsidRPr="00D67779" w:rsidRDefault="00C30B4A" w:rsidP="00D67779">
      <w:pPr>
        <w:pStyle w:val="1"/>
        <w:widowControl w:val="0"/>
        <w:spacing w:after="0" w:line="240" w:lineRule="auto"/>
        <w:jc w:val="center"/>
        <w:rPr>
          <w:rFonts w:ascii="Arial" w:hAnsi="Arial"/>
          <w:color w:val="000000"/>
          <w:sz w:val="20"/>
          <w:szCs w:val="20"/>
        </w:rPr>
      </w:pPr>
    </w:p>
    <w:p w:rsidR="00C30B4A" w:rsidRDefault="00C30B4A">
      <w:pPr>
        <w:pStyle w:val="aa"/>
        <w:spacing w:after="57"/>
        <w:ind w:left="0" w:firstLine="283"/>
        <w:jc w:val="right"/>
        <w:rPr>
          <w:rFonts w:ascii="Arial" w:hAnsi="Arial"/>
          <w:sz w:val="20"/>
          <w:szCs w:val="20"/>
        </w:rPr>
      </w:pPr>
    </w:p>
    <w:sectPr w:rsidR="00C30B4A" w:rsidSect="00C30B4A">
      <w:pgSz w:w="16838" w:h="11906" w:orient="landscape"/>
      <w:pgMar w:top="680" w:right="850" w:bottom="68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47"/>
  <w:proofState w:spelling="clean" w:grammar="clean"/>
  <w:defaultTabStop w:val="708"/>
  <w:autoHyphenation/>
  <w:characterSpacingControl w:val="doNotCompress"/>
  <w:compat/>
  <w:rsids>
    <w:rsidRoot w:val="00C30B4A"/>
    <w:rsid w:val="001807AD"/>
    <w:rsid w:val="0018448C"/>
    <w:rsid w:val="004C1FA9"/>
    <w:rsid w:val="006D3138"/>
    <w:rsid w:val="006F2AA0"/>
    <w:rsid w:val="007D296D"/>
    <w:rsid w:val="00C30B4A"/>
    <w:rsid w:val="00D6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CF084C"/>
    <w:pPr>
      <w:tabs>
        <w:tab w:val="left" w:pos="708"/>
      </w:tabs>
      <w:spacing w:after="200" w:line="276" w:lineRule="auto"/>
    </w:pPr>
    <w:rPr>
      <w:rFonts w:eastAsia="WenQuanYi Micro Hei"/>
      <w:lang w:eastAsia="ru-RU"/>
    </w:rPr>
  </w:style>
  <w:style w:type="paragraph" w:customStyle="1" w:styleId="Heading1">
    <w:name w:val="Heading 1"/>
    <w:basedOn w:val="1"/>
    <w:link w:val="10"/>
    <w:uiPriority w:val="9"/>
    <w:qFormat/>
    <w:rsid w:val="000B7FB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customStyle="1" w:styleId="a3">
    <w:name w:val="Основной текст Знак"/>
    <w:basedOn w:val="a0"/>
    <w:semiHidden/>
    <w:qFormat/>
    <w:rsid w:val="00CF08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77556"/>
    <w:rPr>
      <w:color w:val="0000FF"/>
      <w:u w:val="single"/>
    </w:rPr>
  </w:style>
  <w:style w:type="character" w:customStyle="1" w:styleId="10">
    <w:name w:val="Заголовок 1 Знак"/>
    <w:basedOn w:val="a0"/>
    <w:link w:val="Heading1"/>
    <w:uiPriority w:val="9"/>
    <w:qFormat/>
    <w:rsid w:val="000B7FB6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B00AD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1"/>
    <w:next w:val="a6"/>
    <w:qFormat/>
    <w:rsid w:val="00C30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1"/>
    <w:semiHidden/>
    <w:unhideWhenUsed/>
    <w:rsid w:val="00CF084C"/>
    <w:pPr>
      <w:jc w:val="both"/>
    </w:pPr>
    <w:rPr>
      <w:sz w:val="28"/>
      <w:szCs w:val="20"/>
    </w:rPr>
  </w:style>
  <w:style w:type="paragraph" w:styleId="a7">
    <w:name w:val="List"/>
    <w:basedOn w:val="a6"/>
    <w:rsid w:val="00C30B4A"/>
    <w:rPr>
      <w:rFonts w:cs="Arial"/>
    </w:rPr>
  </w:style>
  <w:style w:type="paragraph" w:customStyle="1" w:styleId="Caption">
    <w:name w:val="Caption"/>
    <w:basedOn w:val="1"/>
    <w:qFormat/>
    <w:rsid w:val="00C30B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1"/>
    <w:qFormat/>
    <w:rsid w:val="00C30B4A"/>
    <w:pPr>
      <w:suppressLineNumbers/>
    </w:pPr>
    <w:rPr>
      <w:rFonts w:cs="Arial"/>
    </w:rPr>
  </w:style>
  <w:style w:type="paragraph" w:styleId="a9">
    <w:name w:val="No Spacing"/>
    <w:qFormat/>
    <w:rsid w:val="00CF084C"/>
    <w:rPr>
      <w:rFonts w:cs="Calibri"/>
    </w:rPr>
  </w:style>
  <w:style w:type="paragraph" w:styleId="aa">
    <w:name w:val="List Paragraph"/>
    <w:basedOn w:val="1"/>
    <w:uiPriority w:val="34"/>
    <w:qFormat/>
    <w:rsid w:val="00CF084C"/>
    <w:pPr>
      <w:ind w:left="720"/>
      <w:contextualSpacing/>
    </w:pPr>
    <w:rPr>
      <w:rFonts w:eastAsiaTheme="minorHAnsi"/>
      <w:lang w:eastAsia="en-US"/>
    </w:rPr>
  </w:style>
  <w:style w:type="paragraph" w:styleId="ab">
    <w:name w:val="Normal (Web)"/>
    <w:basedOn w:val="1"/>
    <w:uiPriority w:val="99"/>
    <w:unhideWhenUsed/>
    <w:qFormat/>
    <w:rsid w:val="00C77556"/>
    <w:pPr>
      <w:spacing w:beforeAutospacing="1" w:afterAutospacing="1"/>
    </w:pPr>
  </w:style>
  <w:style w:type="paragraph" w:customStyle="1" w:styleId="21">
    <w:name w:val="Заголовок 21"/>
    <w:basedOn w:val="1"/>
    <w:uiPriority w:val="1"/>
    <w:qFormat/>
    <w:rsid w:val="00C77556"/>
    <w:pPr>
      <w:widowControl w:val="0"/>
      <w:outlineLvl w:val="2"/>
    </w:pPr>
    <w:rPr>
      <w:b/>
      <w:bCs/>
      <w:lang w:bidi="ru-RU"/>
    </w:rPr>
  </w:style>
  <w:style w:type="paragraph" w:styleId="ac">
    <w:name w:val="Balloon Text"/>
    <w:basedOn w:val="1"/>
    <w:uiPriority w:val="99"/>
    <w:semiHidden/>
    <w:unhideWhenUsed/>
    <w:qFormat/>
    <w:rsid w:val="00B00AD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1"/>
    <w:qFormat/>
    <w:rsid w:val="00C30B4A"/>
  </w:style>
  <w:style w:type="paragraph" w:customStyle="1" w:styleId="ae">
    <w:name w:val="Содержимое таблицы"/>
    <w:basedOn w:val="1"/>
    <w:qFormat/>
    <w:rsid w:val="00C30B4A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C30B4A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1660C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 Laz</cp:lastModifiedBy>
  <cp:revision>2</cp:revision>
  <cp:lastPrinted>2021-12-02T13:45:00Z</cp:lastPrinted>
  <dcterms:created xsi:type="dcterms:W3CDTF">2023-02-05T15:52:00Z</dcterms:created>
  <dcterms:modified xsi:type="dcterms:W3CDTF">2023-02-05T15:52:00Z</dcterms:modified>
  <dc:language>ru-RU</dc:language>
</cp:coreProperties>
</file>