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E5" w:rsidRDefault="00384BE5" w:rsidP="00384BE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384BE5" w:rsidRPr="00F77BE9" w:rsidRDefault="00384BE5" w:rsidP="00384B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E9">
        <w:rPr>
          <w:rFonts w:ascii="Times New Roman" w:hAnsi="Times New Roman" w:cs="Times New Roman"/>
          <w:b/>
          <w:sz w:val="24"/>
          <w:szCs w:val="24"/>
        </w:rPr>
        <w:t>МОЛОДЕЖНЫЙ КЛУБ РГО «Вымпел-Дон»</w:t>
      </w:r>
    </w:p>
    <w:p w:rsidR="00384BE5" w:rsidRPr="00F77BE9" w:rsidRDefault="00384BE5" w:rsidP="00384B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77BE9">
        <w:rPr>
          <w:rFonts w:ascii="Times New Roman" w:hAnsi="Times New Roman" w:cs="Times New Roman"/>
          <w:b/>
          <w:sz w:val="24"/>
          <w:szCs w:val="24"/>
        </w:rPr>
        <w:t>на базе Муниципального казенного учреждения дополнительного образования  «Дворец детей и юношества Верхнемамонского</w:t>
      </w:r>
      <w:r w:rsidRPr="00F77BE9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77BE9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муниципального района Воронежской области»</w:t>
      </w:r>
    </w:p>
    <w:p w:rsidR="009C16D7" w:rsidRDefault="00384BE5" w:rsidP="00384BE5">
      <w:pPr>
        <w:tabs>
          <w:tab w:val="left" w:pos="101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E9">
        <w:rPr>
          <w:rFonts w:ascii="Times New Roman" w:hAnsi="Times New Roman" w:cs="Times New Roman"/>
          <w:sz w:val="24"/>
          <w:szCs w:val="24"/>
        </w:rPr>
        <w:tab/>
      </w:r>
    </w:p>
    <w:p w:rsidR="009C16D7" w:rsidRDefault="009C16D7" w:rsidP="007B12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НА 1-е полугодие 2022 года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511"/>
        <w:gridCol w:w="6"/>
        <w:gridCol w:w="2979"/>
        <w:gridCol w:w="4815"/>
        <w:gridCol w:w="2551"/>
        <w:gridCol w:w="1711"/>
        <w:gridCol w:w="1731"/>
      </w:tblGrid>
      <w:tr w:rsidR="00510E89" w:rsidTr="00510E89">
        <w:trPr>
          <w:trHeight w:val="91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8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8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89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8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8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8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10E89" w:rsidTr="00510E89">
        <w:trPr>
          <w:trHeight w:val="2760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89" w:rsidRPr="00C267E8" w:rsidRDefault="00510E89" w:rsidP="0016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олодёжного клуба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«Вымпел-Дон»»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89" w:rsidRPr="00C267E8" w:rsidRDefault="00510E89" w:rsidP="007B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клуба с целью ознакомления гостей с его деятельностью; привлечение новых участников в состав клуба.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плана работы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олодёжного клуба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1-ое полугодие 2022 г., назначение активистов, ответственных за направления работы и организации работы Клуба</w:t>
            </w:r>
          </w:p>
          <w:p w:rsidR="00510E89" w:rsidRPr="00C267E8" w:rsidRDefault="00510E89" w:rsidP="00A1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C267E8" w:rsidRDefault="00510E89" w:rsidP="00A1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89" w:rsidRDefault="00510E89" w:rsidP="007B12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Еськова А.П.-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руководитель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06.02.2022</w:t>
            </w:r>
          </w:p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13.02.2022</w:t>
            </w:r>
          </w:p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20.02.2022</w:t>
            </w:r>
          </w:p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16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«Живи, цвети, село родное!»</w:t>
            </w:r>
          </w:p>
          <w:p w:rsidR="00510E89" w:rsidRPr="007B12FD" w:rsidRDefault="00510E89" w:rsidP="0016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C267E8" w:rsidRDefault="00510E89" w:rsidP="000E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взрослых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иродным объектам своего села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, перспективам природопользования, привлечение внимания к проблеме загрязнения окружающей среды.</w:t>
            </w:r>
          </w:p>
          <w:p w:rsidR="00510E89" w:rsidRDefault="00510E89" w:rsidP="00224B3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  <w:p w:rsidR="00510E89" w:rsidRPr="00A107B4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Гритчин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А.Коптева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.Ососова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активисты МК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«Наркотикам НЕТ»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E75966" w:rsidRDefault="00510E89" w:rsidP="00E759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направлена на формирование ЗОЖ,</w:t>
            </w:r>
            <w:r w:rsidRPr="00E75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75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разъяснения негативного влияния наркомании на здоровье молодых людей, раскрытия последствия наркомании для здоровья человека, показать актуальность и значимость проблемы </w:t>
            </w:r>
            <w:proofErr w:type="gramStart"/>
            <w:r w:rsidRPr="00E75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наркомании</w:t>
            </w:r>
            <w:proofErr w:type="gramEnd"/>
            <w:r w:rsidRPr="00E75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для отдельной личности, так и для общества.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ДО ДД и 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Верхнемамонского муниципального района Воронежской 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Мамон ул.60 лет Октября 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Молодежного клуба РГО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Еськова А.П.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руководитель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2.02.2022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1606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«Слава солдату                              за мир на земле!»</w:t>
            </w:r>
          </w:p>
          <w:p w:rsidR="00510E89" w:rsidRDefault="00510E89" w:rsidP="0016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«Сталинград»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Кинолектория Молодежного клуба РГО, посвященного просмотру фильма «Сталинград», в котором рассказывается о величайшем сражении в истории человечества – Сталинградской битве.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           «Покорми птиц зимой»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направлена на воспитание у активистов доброты, ответственного отношения, заботе о птицах, а также привлечение школьников к сохранению и поддержанию природы родного края. Во время акции планируется наполнить кормом кормушки  в школьных дворах, парках и  скверах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В.Ососова</w:t>
            </w:r>
            <w:proofErr w:type="spellEnd"/>
          </w:p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А.Коптева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А.Еськов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E89" w:rsidRPr="00750F9C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А.Волкова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ктивисты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06.02. 2022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1606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               «Золотое кольцо России»: заседание 1 «Россия. Гений места. Золотое кольцо»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 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Кинолектория Молодежного клуба РГО - «Золотое кольцо России», посвященного просмотру документального фильма «Россия. Гений места. Золотое кольцо» часть 1. рассказывающего о самом популярном туристическом маршруте «Золотое кольцо», созвездию городов с тысячелетней историей, чьи стены  помнят самые великие страницы из летописи России.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tabs>
                <w:tab w:val="left" w:pos="420"/>
                <w:tab w:val="center" w:pos="10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1606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                 «Золотое кольцо России»: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2            «Россия. Гений места. Золотое кольцо»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 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заседания Кинолектория Молодежного клуба РГО - «Золотое кольцо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России», посвященного просмотру документального фильма «Россия. Гений места. «Золотое кольцо» часть 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родолжаем увлекательное путешествие во времени и пространстве по городам «Золотого кольца России». Впереди - Ярославль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 Великий,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ПереславльЗалесский,Сергиев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-Посад.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08-13.02.2021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 «Золотое кольцо России»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онлайн-викторины, на основе собственной методической разработки, с целью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уровня интеллектуального уровня знаний участников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просмотра фильма «Россия. Гений места. «Золотое кольцо»  о самом популярном туристическом маршруте «Золотое кольцо», которому в этом году исполняется 55 лет со дня основания. Победитель и призёры награждаются именными дипломами, а участники получат именные сертификаты.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Страница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сообщества в социальной сети Молодёжного клуба РГО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А.Коптева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10E89" w:rsidRPr="00A107B4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активист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1606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«Слава солдату                              за мир на земле!»</w:t>
            </w:r>
          </w:p>
          <w:p w:rsidR="00510E89" w:rsidRDefault="00510E89" w:rsidP="0016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турнир по бадминтону, посвящённый памяти воина-афганца Сырых С.Н.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8D6FFE" w:rsidRDefault="00510E89" w:rsidP="000E6778">
            <w:pPr>
              <w:pStyle w:val="aa"/>
              <w:shd w:val="clear" w:color="auto" w:fill="F9FAFA"/>
              <w:spacing w:before="0" w:beforeAutospacing="0" w:after="240" w:afterAutospacing="0"/>
              <w:rPr>
                <w:color w:val="464646"/>
              </w:rPr>
            </w:pPr>
            <w:r>
              <w:rPr>
                <w:color w:val="464646"/>
              </w:rPr>
              <w:t> </w:t>
            </w:r>
            <w:r w:rsidRPr="008D6FFE">
              <w:rPr>
                <w:color w:val="000000"/>
                <w:shd w:val="clear" w:color="auto" w:fill="FFFFFF"/>
              </w:rPr>
              <w:t>Сохранение памяти об истории локальных конфликтов, в частности Афганской войне, и  нашем земляке воине-афганце Сырых С.</w:t>
            </w:r>
            <w:proofErr w:type="gramStart"/>
            <w:r w:rsidRPr="008D6FFE">
              <w:rPr>
                <w:color w:val="000000"/>
                <w:shd w:val="clear" w:color="auto" w:fill="FFFFFF"/>
              </w:rPr>
              <w:t>Н.</w:t>
            </w:r>
            <w:proofErr w:type="gramEnd"/>
            <w:r w:rsidRPr="008D6FFE">
              <w:rPr>
                <w:color w:val="000000"/>
                <w:shd w:val="clear" w:color="auto" w:fill="FFFFFF"/>
              </w:rPr>
              <w:t xml:space="preserve"> а также формированию патриотизма, как качества личности будущего гражданина через памятные события военной истории России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1606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  <w:p w:rsidR="00510E89" w:rsidRDefault="00510E89" w:rsidP="001606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открытий РГО»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документального фильма «Мир открытий» из архива РГО и последующее обсуждение с активистами Молодёжного клуба.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17-18.02.2022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 занятие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открытий РГО»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Default="00510E89" w:rsidP="00224B3E">
            <w:pPr>
              <w:ind w:left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тематического занятия, нацеленного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активистов с проектом профильных смен РГО «Мир открытий», обучение правилам оформления и подачи заявки на конкурсный отбор, мотивация к участию в профильной смене «Мир открытий».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           «Покорми птиц зимой»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направлена на воспитание у активистов доброты, ответственного отношения, заботе о птицах, а также привлечение школьников к сохранению и поддержанию природы родного края. Во время акции планируется наполнить кормом кормушки  в школьных дворах, парках и  скверах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МКУ «Лозовская НСОШ-детский сад»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В.Ососова</w:t>
            </w:r>
            <w:proofErr w:type="spellEnd"/>
          </w:p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А.Коптева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А.Еськов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E89" w:rsidRDefault="00510E89" w:rsidP="00A107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А.Волкова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ктивисты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Молодежного клуба РГО</w:t>
            </w:r>
          </w:p>
        </w:tc>
      </w:tr>
      <w:tr w:rsidR="00510E89" w:rsidTr="002F2E95">
        <w:trPr>
          <w:trHeight w:val="150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1606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«Слава солдату                              за мир на земле!»</w:t>
            </w:r>
          </w:p>
          <w:p w:rsidR="00510E89" w:rsidRDefault="00510E89" w:rsidP="0016063C">
            <w:pPr>
              <w:tabs>
                <w:tab w:val="left" w:pos="75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«Офицеры»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Кинолектория Молодежного клуба РГО, посвященного просмотру фильма «Офицеры».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Невероятно трогательный, искренний и честный фильм о долге перед страной и самим собой, о любви к женщине и родной земле, о настоящей мужской дружбе. Офицеры советской армии - Алексей Трофимов и Иван Варавва - прошли боль, страх и ужас войны, но смогли пронести через всю жизнь верность Родине и сохранить честь и достоинство.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F2E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rPr>
          <w:trHeight w:val="126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21.02-26.02.2022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               «Подвигу жить вечно», посвящённый Дню защитника Отечества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E89" w:rsidRDefault="00510E89" w:rsidP="00B97D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FE0">
              <w:rPr>
                <w:rFonts w:ascii="Times New Roman" w:hAnsi="Times New Roman" w:cs="Times New Roman"/>
                <w:sz w:val="24"/>
                <w:szCs w:val="24"/>
              </w:rPr>
              <w:t>Патриотическая, творческая 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Подвигу жить вечно</w:t>
            </w:r>
            <w:r w:rsidRPr="00DE1FE0">
              <w:rPr>
                <w:rFonts w:ascii="Times New Roman" w:hAnsi="Times New Roman" w:cs="Times New Roman"/>
                <w:sz w:val="24"/>
                <w:szCs w:val="24"/>
              </w:rPr>
              <w:t xml:space="preserve">». Патриотическая акция проводится с целью пропаганды героической истории и воинской славы </w:t>
            </w:r>
            <w:r w:rsidRPr="00DE1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Отечества. Формирование у учащихся ценностных представлений о патриотизме, гражданском долге, служении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ДО ДД и Ю Верхнемамонского муниципального района Воронежской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Мамон ул.60 лет Октября 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Еськова А.П.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руководитель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0E89" w:rsidTr="002F2E95">
        <w:trPr>
          <w:trHeight w:val="180"/>
        </w:trPr>
        <w:tc>
          <w:tcPr>
            <w:tcW w:w="15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9" w:rsidTr="002F2E95">
        <w:trPr>
          <w:trHeight w:val="169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27.02.2021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           «Покорми птиц зимой»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направлена на воспитание у активистов доброты, ответственного отношения, заботе о птицах, а также привлечение школьников к сохранению и поддержанию природы родного края. Во время акции планируется наполнить кормом кормушки  в школьных дворах, парках и  скверах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89" w:rsidRDefault="00510E89" w:rsidP="002F2E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МКУ «Лозовская НСОШ-детский сад»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В.Ососова</w:t>
            </w:r>
            <w:proofErr w:type="spellEnd"/>
          </w:p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А.Коптева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А.Еськов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E89" w:rsidRDefault="00510E89" w:rsidP="00A107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А.Волкова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ктивисты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Молодежного клуба РГО</w:t>
            </w:r>
          </w:p>
        </w:tc>
      </w:tr>
      <w:tr w:rsidR="00510E89" w:rsidTr="002F2E95">
        <w:trPr>
          <w:trHeight w:val="735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19.03.2022 26.03.2022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«Живи, цвети, село родное!»</w:t>
            </w:r>
          </w:p>
          <w:p w:rsidR="00510E89" w:rsidRDefault="00510E89" w:rsidP="007B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7B12FD" w:rsidRDefault="00510E89" w:rsidP="007B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C267E8" w:rsidRDefault="00510E89" w:rsidP="008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взрослых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иродным объектам своего села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, перспективам природопользования, привлечение внимания к проблеме загрязнения окружающей среды.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F2E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Гритчин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А.Коптева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.Ососова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активисты МК</w:t>
            </w:r>
          </w:p>
        </w:tc>
      </w:tr>
      <w:tr w:rsidR="00510E89" w:rsidTr="002F2E95">
        <w:trPr>
          <w:trHeight w:val="354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01.03.-07.03.2022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        «Самая лучшая мама»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D26AD5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6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конкурса - способствовать формированию семейных ценностей среди молодёжи, способствующих укреплению духа семьи, поднятие роли матери как хранительницы домашнего очага, утверждение значимости роли матери и семьи в российском обществе, духовно-нравственное, патриотическое воспитание детей.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ДО ДД и Ю Верхнемамонского муниципального района Воронежской 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Мамон ул.60 лет Октября 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Еськова А.П.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01.03-31.03.2022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tabs>
                <w:tab w:val="left" w:pos="2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                                     «Сдай макулатуру - спаси дерево!»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акция по сбору макулатуры. Цель: привлечение  внимания к проблеме сокращения площади лесов России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проблеме утилизации отходов. 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Организаторы, инициаторы, агитаторы - активисты Молодёжного клуба РГО.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F2E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озовое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Верхнемамонского района Воронежской обл.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Молодежного клуба РГО</w:t>
            </w:r>
          </w:p>
          <w:p w:rsidR="00510E89" w:rsidRPr="00125FFD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Гритчин Д. Еськов А. – активисты МК РГО</w:t>
            </w:r>
          </w:p>
        </w:tc>
      </w:tr>
      <w:tr w:rsidR="00510E89" w:rsidTr="002F2E95">
        <w:trPr>
          <w:trHeight w:val="2036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04.03.2022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        «Всемирный день дикой природы»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тематического занятия, нацеленного на знакомство с всемирной географической датой, просвещение активистов, повышение уровня географической грамотности, знакомство с актуальными направлениями охраны дикой природы.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ДО ДД и Ю Верхнемамонского муниципального района Воронежской 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Мамон ул.60 лет Октября 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Еськова А.П.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           «Покорми птиц зимой»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направлена на воспитание у активистов доброты, ответственного отношения, заботе о птицах, а также привлечение школьников к сохранению и поддержанию природы родного края. Во время акции планируется наполнить кормом кормушки  в школьных дворах, парках и  скверах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AF2ACA" w:rsidRDefault="00510E89" w:rsidP="002F2E9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МКУ «Лозовская НСОШ-детский сад»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В.Ососова</w:t>
            </w:r>
            <w:proofErr w:type="spellEnd"/>
          </w:p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А.Коптева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А.Еськов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E89" w:rsidRDefault="00510E89" w:rsidP="00125F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А.Волкова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ктивисты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06.03. 2022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Праздник «Широкая масленица»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B97D56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праздника: формирование познавательного интереса</w:t>
            </w:r>
            <w:proofErr w:type="gramStart"/>
            <w:r w:rsidRPr="00B97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B97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расширение кругозора, знакомство с русскими традициями и воспитание уважения к ним.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F2E9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«Центр культуры»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F2E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озовое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Еськова А.П.-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руководитель Молодежного клуба РГО</w:t>
            </w:r>
          </w:p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CC0DB6">
            <w:pPr>
              <w:tabs>
                <w:tab w:val="left" w:pos="27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11.03.-13.03.2022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CC0D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«Золотое кольцо России»:  заседание 3               «Ростов Великий»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заседания Кинолектория Молодежного клуба РГО - «Золотое кольцо России», посвященного просмотру документального фильма из архива РГО «Ростов Великий».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  <w:p w:rsidR="00510E89" w:rsidRPr="00500F93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Коптева А.В. – активист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15.03.-19.03. 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CC0D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                  «Золотое кольцо России. Ростов Великий»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онлайн-викторины, на основе собственной методической разработки, с целью оценки уровня грамотности по итогам просмотра документального фильма из архива РГО «Ростов Великий», историко-географическое просвещение активистов и всех участников. Победитель и призёры награждаются именными дипломами, а участники получат именные сертификаты.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Страница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сообщества в социальной сети Молодёжного клуба РГО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  <w:p w:rsidR="00510E89" w:rsidRPr="00500F93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Коптева А.В. – активист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pStyle w:val="voice"/>
              <w:spacing w:before="120" w:beforeAutospacing="0" w:after="120" w:afterAutospacing="0"/>
              <w:ind w:firstLine="300"/>
              <w:rPr>
                <w:lang w:eastAsia="en-US"/>
              </w:rPr>
            </w:pPr>
            <w:r>
              <w:rPr>
                <w:lang w:eastAsia="en-US"/>
              </w:rPr>
              <w:t>21.03.2021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    «Всемирный день лесов»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тематического занятия, нацеленного на знакомство с всемирной географической датой, просвещение активистов, повышение уровня географической грамотности, знакомство с актуальными направлениями сохранения лесов как важного экологического ресурса.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 занятие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«Всемирный день водных  ресурсов»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международной географической датой, просвещение активистов, повышение уровня географической грамотности, формирование экологического сознания и привлечение внимания к проблеме сохранения водных ресурсов.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«Подросток в мире вредных привычек»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E75966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5966">
              <w:rPr>
                <w:rFonts w:ascii="Times New Roman" w:hAnsi="Times New Roman" w:cs="Times New Roman"/>
                <w:sz w:val="24"/>
                <w:szCs w:val="24"/>
              </w:rPr>
              <w:t>Акция направлена на формирование ЗОЖ,</w:t>
            </w:r>
            <w:r w:rsidRPr="00E75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разъяснения негативного влияния вредных привычек,  на здоровье молодых людей, побуждает детей к сопротивлению вредным привычкам и умению противостоять давлению сверстников.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rPr>
          <w:trHeight w:val="135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24.03.2022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861D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программа                        «Хочешь быть здоровым – будь им!»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B97D56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Целями программы являются пропаганда здорового образа жизни, формирование убеждения о пользе здорового образа жизни и негативное отношение к вредным привычкам, воспитание желания вести здоровый образ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rPr>
          <w:trHeight w:val="126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E75966" w:rsidRDefault="00510E89" w:rsidP="00E759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r w:rsidRPr="00E75966">
              <w:rPr>
                <w:rFonts w:ascii="Times New Roman" w:hAnsi="Times New Roman"/>
                <w:sz w:val="24"/>
                <w:szCs w:val="24"/>
              </w:rPr>
              <w:t xml:space="preserve"> сбору </w:t>
            </w:r>
            <w:proofErr w:type="spellStart"/>
            <w:r w:rsidRPr="00E75966">
              <w:rPr>
                <w:rFonts w:ascii="Times New Roman" w:hAnsi="Times New Roman"/>
                <w:sz w:val="24"/>
                <w:szCs w:val="24"/>
              </w:rPr>
              <w:t>Спилс</w:t>
            </w:r>
            <w:proofErr w:type="spellEnd"/>
            <w:r w:rsidRPr="00E7596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карт России</w:t>
            </w:r>
          </w:p>
          <w:p w:rsidR="00510E89" w:rsidRPr="00E75966" w:rsidRDefault="00510E89" w:rsidP="00224B3E">
            <w:pPr>
              <w:ind w:left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861DE0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1DE0">
              <w:rPr>
                <w:rFonts w:ascii="Times New Roman" w:hAnsi="Times New Roman"/>
                <w:sz w:val="24"/>
                <w:szCs w:val="24"/>
              </w:rPr>
              <w:t>Активисты Молодёжного клуба соревнуются между собой в скорости сбора карты России. Победители и призёры награждаются дипломами МК.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rPr>
          <w:trHeight w:val="165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E75966" w:rsidRDefault="00510E89" w:rsidP="00E759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r w:rsidRPr="00E75966">
              <w:rPr>
                <w:rFonts w:ascii="Times New Roman" w:hAnsi="Times New Roman"/>
                <w:sz w:val="24"/>
                <w:szCs w:val="24"/>
              </w:rPr>
              <w:t xml:space="preserve"> сбору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Спилс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-карт России</w:t>
            </w:r>
          </w:p>
          <w:p w:rsidR="00510E89" w:rsidRPr="00E75966" w:rsidRDefault="00510E89" w:rsidP="00224B3E">
            <w:pPr>
              <w:ind w:left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861DE0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1DE0">
              <w:rPr>
                <w:rFonts w:ascii="Times New Roman" w:hAnsi="Times New Roman"/>
                <w:sz w:val="24"/>
                <w:szCs w:val="24"/>
              </w:rPr>
              <w:t>Активисты Молодёжного клуба соревнуются между собой в скорости сбора карты России. Победители и призёры награждаются дипломами МК.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rPr>
          <w:trHeight w:val="96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ind w:left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                    «Чудеса России.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монастырь».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документального фильма «Чудеса России.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монастырь» из архива РГО и последующее обсуждение с активистами Молодёжного клуба.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535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«Живи, цвети, село родное!»</w:t>
            </w:r>
          </w:p>
          <w:p w:rsidR="00510E89" w:rsidRDefault="00510E89" w:rsidP="007B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Pr="007B12FD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C267E8" w:rsidRDefault="00510E89" w:rsidP="008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взрослых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иродным объектам своего села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перспективам природопользования, привлечение внимания к проблеме загрязнения окружающей среды.</w:t>
            </w:r>
          </w:p>
          <w:p w:rsidR="00510E89" w:rsidRDefault="00510E89" w:rsidP="00224B3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клуба РГО</w:t>
            </w:r>
          </w:p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Гритчин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А.Коптева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.Ососова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активисты МК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125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    «Вестники радости и весны»</w:t>
            </w:r>
          </w:p>
          <w:p w:rsidR="00510E89" w:rsidRDefault="00510E89" w:rsidP="00125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птиц», посвященное Международному дню птиц.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международной географической датой, просвещение активистов, повышение уровня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геогра-фической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грамотности, фор-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экологического сознания и привлечение внимания к проблеме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-нения биоразнообразия.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AF2ACA" w:rsidRDefault="00510E89" w:rsidP="00510E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МКУ «Лозовская НСОШ-детский сад»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Еськова А.П.-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руководитель Молодежного клуба РГО</w:t>
            </w:r>
          </w:p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Default="00510E89" w:rsidP="00224B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Коптева А.В. – активист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Молодежного клуба РГО </w:t>
            </w:r>
          </w:p>
        </w:tc>
      </w:tr>
      <w:tr w:rsidR="00510E89" w:rsidTr="002F2E95">
        <w:trPr>
          <w:trHeight w:val="2004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04.04.-29.04. 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535F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                                  «Сдай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батарейку-спаси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ёжика!»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Целью акции "Сдай батарейку – спаси ёжика!» является формирование экологической культуры, изменение  представления о целесообразности вторичного использования бытовых хозяйственных отходов, воспитание экологически грамотного отношения к природе жителей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озовое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Верхнемамонского района Воронежской обл.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озовое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Верхнемамонского района Воронежской обл.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125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Велопутешествия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«По родным просторам, по родным местам»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Приречное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DE1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природой, культурными памятниками и достопримечательностями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риречное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Верхнемамонского района Воронежской обл. Посещение родника «Невестин ключ».                                            Маршрут: Лозовое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 Яр – Приречное.                                                    Расстояние: 30 км.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CC0D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125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занятие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Первый в космосе», посвящённое Дню космонавтики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D26AD5" w:rsidRDefault="00510E89" w:rsidP="00224B3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Цель занятия систематизировать и </w:t>
            </w:r>
            <w:r w:rsidRPr="00D26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расширить элементарные представления о космонавтике, познакомить с историей первого полета человека в космос, с людьми, которые внесли вклад в развитие космонавтики</w:t>
            </w:r>
            <w:proofErr w:type="gramStart"/>
            <w:r w:rsidRPr="00D26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2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26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D26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D26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оздать условия для воспитания гордости за свою страну, открывшую путь в космос.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Еськова А.П.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руководитель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pStyle w:val="voice"/>
              <w:spacing w:before="120" w:beforeAutospacing="0" w:after="120" w:afterAutospacing="0"/>
              <w:ind w:firstLine="30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15.04.2022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125F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               «Золотое кольцо России»: заседание 4</w:t>
            </w:r>
          </w:p>
          <w:p w:rsidR="00510E89" w:rsidRDefault="00510E89" w:rsidP="00125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«Тайны Большого Золотого кольца России. Ярославские звоны».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Кинолектория Молодежного клуба РГО - «Золотое кольцо России», посвященного просмотру документального фильма из архива РГО «Тайны Большого Золотого кольца России. Ярославские звоны».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Коптева А.В. – активист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18.04.-22.04.2022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125F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                  «Золотое кольцо России.       Ярославль»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онлайн-викторины, на основе собственной методической разработки, с целью оценки уровня грамотности по итогам просмотра документального фильма из архива РГО «Тайны Большого Золотого кольца России. Ярославские звоны», историко-географическое просвещение активистов и всех участников. Победитель и призёры награждаются именными дипломами, а участники получат именные сертификаты.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Страница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сообщества в социальной сети Молодёжного клуба РГО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Коптева А.В. – активист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83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  <w:p w:rsidR="00510E89" w:rsidRDefault="00510E89" w:rsidP="0083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России. Куршская коса»</w:t>
            </w:r>
          </w:p>
          <w:p w:rsidR="00510E89" w:rsidRDefault="00510E89" w:rsidP="00224B3E">
            <w:pPr>
              <w:tabs>
                <w:tab w:val="left" w:pos="6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«Чудеса России. Куршская коса» из архива РГО и последующее обсуждение с активистами Молодёжного клуба.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«Центр культуры»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Воронежская область, Верхнемамонский  муниципальный район, с. Лозовое, 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D26A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                                  «Калининград»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FE2D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документального фильма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Калининград», рассказывающего об истории г. Калининграда и Калининградской области с последующим обсуждением. </w:t>
            </w:r>
          </w:p>
          <w:p w:rsidR="00510E89" w:rsidRDefault="00510E89" w:rsidP="00224B3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«Центр культуры»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rPr>
          <w:trHeight w:val="2505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25.04.-29.04.2022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6F4E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                  «Янтарный край»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6F4E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онлайн-викторины, на основе собственной методической разработки, с целью оценки уровня грамотности по итогам просмотра документального фильма из архива РГО «Чудеса России. Куршская коса» и документального фильма « Калининград», историко-географическое просвещение активистов и всех участников. Победитель и призёры награждаются именными дипломами, а участники получат именные сертификаты.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Страница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224B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сообщества в социальной сети Молодёжного клуба РГО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  <w:p w:rsidR="00510E89" w:rsidRDefault="00510E89" w:rsidP="0022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Коптева А.В. – активист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Молодежного клуба РГО</w:t>
            </w:r>
          </w:p>
        </w:tc>
      </w:tr>
      <w:tr w:rsidR="00510E89" w:rsidTr="002F2E95">
        <w:trPr>
          <w:trHeight w:val="525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«Курить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доровью вредить»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8355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5966">
              <w:rPr>
                <w:rFonts w:ascii="Times New Roman" w:hAnsi="Times New Roman" w:cs="Times New Roman"/>
                <w:sz w:val="24"/>
                <w:szCs w:val="24"/>
              </w:rPr>
              <w:t>Акция направлена на формирование ЗОЖ,</w:t>
            </w:r>
            <w:r w:rsidRPr="00E75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разъяснения негативного влияния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никотина</w:t>
            </w:r>
            <w:r w:rsidRPr="00E75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</w:p>
          <w:p w:rsidR="00510E89" w:rsidRPr="00015ED0" w:rsidRDefault="00510E89" w:rsidP="000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раскрытия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последствия курения</w:t>
            </w:r>
            <w:r w:rsidRPr="00E75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здоровья человека, показать актуальность и значимость проб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лемы употребления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табака</w:t>
            </w:r>
            <w:proofErr w:type="gramEnd"/>
            <w:r w:rsidRPr="00E75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для отдельной личности, так и для общества.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  <w:p w:rsidR="00510E89" w:rsidRDefault="005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  <w:p w:rsidR="00510E89" w:rsidRDefault="005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  <w:p w:rsidR="00510E89" w:rsidRDefault="005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28.05.2022</w:t>
            </w:r>
          </w:p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>
            <w:pPr>
              <w:contextualSpacing/>
              <w:jc w:val="center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6F4E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«Живи, цвети, село родное!»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Экологический субботник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C267E8" w:rsidRDefault="00510E89" w:rsidP="008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взрослых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иродным объектам своего села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, перспективам природопользования, привлечение внимания к проблеме загрязнения окружающей среды.</w:t>
            </w:r>
          </w:p>
          <w:p w:rsidR="00510E89" w:rsidRDefault="00510E89">
            <w:pPr>
              <w:contextualSpacing/>
              <w:jc w:val="center"/>
              <w:rPr>
                <w:rStyle w:val="a5"/>
                <w:i w:val="0"/>
                <w:iCs w:val="0"/>
                <w:sz w:val="24"/>
                <w:szCs w:val="24"/>
                <w:shd w:val="clear" w:color="auto" w:fill="F6F4E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35F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535F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510E89" w:rsidRDefault="00510E89" w:rsidP="00535F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Гритчин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А.Коптева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активисты МК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>
            <w:pPr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01.05.-03.05.2022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«Географы Великой Победе»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документального фильма «Географы Великой Победе» из коллекции РГО с последующим обсуждением. </w:t>
            </w:r>
          </w:p>
          <w:p w:rsidR="00510E89" w:rsidRDefault="00510E89">
            <w:pPr>
              <w:contextualSpacing/>
              <w:jc w:val="center"/>
              <w:rPr>
                <w:rStyle w:val="a5"/>
                <w:i w:val="0"/>
                <w:iCs w:val="0"/>
                <w:shd w:val="clear" w:color="auto" w:fill="F6F4E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53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А.П.-руководитель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Default="005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01.05.-31.05.2022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«Крышка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алышка»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E738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Социально-экологическая акция Цель акции привлечь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жителей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озовое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Верхнемамонского района Воронежской обл.,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взрослых и детей, к совместному сбору чистых пластиковых крышечек, сдать их на переработку, а вырученные средства направить в волонтёрскую организацию «Общие дети», которая распределяет средства на деток с ограниченными возможностями.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535F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535F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510E89" w:rsidRDefault="00510E89" w:rsidP="00535F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3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076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1.05.-9.05. 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076AD4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  <w:r w:rsidRPr="00076AD4">
              <w:rPr>
                <w:rFonts w:ascii="Times New Roman" w:hAnsi="Times New Roman" w:cs="Times New Roman"/>
                <w:sz w:val="24"/>
                <w:szCs w:val="24"/>
              </w:rPr>
              <w:t xml:space="preserve"> «Георгиевская ленточка»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076AD4" w:rsidRDefault="00510E89" w:rsidP="0007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D4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 проводится в рамках 77-ой годовщине</w:t>
            </w:r>
            <w:r w:rsidRPr="00076AD4">
              <w:rPr>
                <w:rFonts w:ascii="Times New Roman" w:hAnsi="Times New Roman" w:cs="Times New Roman"/>
                <w:sz w:val="24"/>
                <w:szCs w:val="24"/>
              </w:rPr>
              <w:t xml:space="preserve"> Победы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76AD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0E67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0E67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0E67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0E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А.П.-руководитель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0E67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4.05.-8.05. 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DE1FE0" w:rsidRDefault="00510E89" w:rsidP="000E67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0">
              <w:rPr>
                <w:rFonts w:ascii="Times New Roman" w:hAnsi="Times New Roman" w:cs="Times New Roman"/>
                <w:sz w:val="24"/>
                <w:szCs w:val="24"/>
              </w:rPr>
              <w:t>Конкурс чтецов             «На всех одна Победная весна»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DE1FE0" w:rsidRDefault="00510E89" w:rsidP="00DE1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FE0">
              <w:rPr>
                <w:rFonts w:ascii="Times New Roman" w:hAnsi="Times New Roman" w:cs="Times New Roman"/>
                <w:sz w:val="24"/>
                <w:szCs w:val="24"/>
              </w:rPr>
              <w:t>Патриотическая, творческая акция «На всех одна Победная весна». Патриотическая акция проводится с целью пропаганды героической истории и воинской славы Отечества. Формирование у учащихся ценностных представлений о патриотизме, гражданском долге, служении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0E67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0E67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0E67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0E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А.П.-руководитель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0E67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06.05. – 14.05.2022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0E67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 Калининграда до Владивостока» Путешествие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алининград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(если позволит </w:t>
            </w:r>
            <w:r w:rsidRPr="002333BE">
              <w:rPr>
                <w:rFonts w:ascii="Times New Roman" w:hAnsi="Times New Roman" w:cs="Times New Roman"/>
                <w:sz w:val="24"/>
                <w:szCs w:val="24"/>
              </w:rPr>
              <w:t>эпидемическая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обстановка)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2333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активистов молодёжного клуба в Калининградскую обл. с посещением г. Калининград,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алтийск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г.Зеленоградск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Куршской и Балтийской косы. Знакомство с природой , историей и культурой этого региона, встреча с представителями МК РГО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алининграда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576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0E67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0E67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0E67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0E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557656">
        <w:trPr>
          <w:trHeight w:val="562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0E67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57656">
            <w:pPr>
              <w:tabs>
                <w:tab w:val="left" w:pos="5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«Сирень Победы»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576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акции: патриотического воспитания активистов и сохранения исторической памяти активистов</w:t>
            </w:r>
          </w:p>
          <w:p w:rsidR="00510E89" w:rsidRDefault="00510E89" w:rsidP="005576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0E67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576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945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94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А.П.-руководитель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 «Память жива»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митинг, посвященный Дню Победы в целях патриотического воспитания активистов и сохранения исторической памяти.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0E67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0E67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гости и 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510E89" w:rsidRDefault="00510E89" w:rsidP="000E67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0E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А.П.-руководитель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Велопутешествия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«По родным просторам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родным местам».                     с. Русская Журавка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CC0D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природой, культурными памятниками и достопримечательностями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Журавка Верхнемамонского района Воронежской обл. Маршрут: Лозовое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Р.Журавка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Расстояние: 40 км.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0E67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Воронежская область, Верхнемамонский  муниципальный район, с. Лозовое, ул. Авдеева 13,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0E67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0E67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0E67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0E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>
            <w:pPr>
              <w:pStyle w:val="voice"/>
              <w:spacing w:before="96" w:beforeAutospacing="0" w:after="96" w:afterAutospacing="0"/>
              <w:ind w:firstLine="24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20.05.-21.05.2022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83555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     «Золотое кольцо России»:  заседание 5</w:t>
            </w:r>
          </w:p>
          <w:p w:rsidR="00510E89" w:rsidRDefault="00510E89" w:rsidP="008355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«Тайны Большого Золотого кольца России.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Тайными тропами костромских лесов».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заседания Кинолектория Молодежного клуба РГО - «Золотое кольцо России», посвященного просмотру документального фильма из архива РГО «Тайны Большого Золотого кольца России.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Тайными тропами костромских лесов».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35F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</w:t>
            </w:r>
          </w:p>
          <w:p w:rsidR="00510E89" w:rsidRDefault="00510E89" w:rsidP="00535F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535F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3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23.05.-27.05.2022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                  «Золотое кольцо России.          Кострома»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83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онлайн-викторины, на основе собственной методической разработки, с целью оценки уровня грамотности по итогам просмотра документального фильма из архива РГО «Тайны Большого Золотого кольца России. Тайными тропами костромских лесов», историко-географическое просвещение активистов и всех участников. Победитель и призёры награждаются именными дипломами, а участники получат именные сертификаты.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Страница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8355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8355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8355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сообщества в социальной сети Молодёжного клуба РГО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E89" w:rsidRDefault="00510E89" w:rsidP="0053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  <w:p w:rsidR="00510E89" w:rsidRDefault="00510E89" w:rsidP="0053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Коптева А.В. – активист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04.06.2022</w:t>
            </w:r>
          </w:p>
          <w:p w:rsidR="00510E89" w:rsidRDefault="00510E89" w:rsidP="00A1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11.06.2022</w:t>
            </w:r>
          </w:p>
          <w:p w:rsidR="00510E89" w:rsidRDefault="00510E89" w:rsidP="00A1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18.06.2022</w:t>
            </w:r>
          </w:p>
          <w:p w:rsidR="00510E89" w:rsidRDefault="00510E89" w:rsidP="00A1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25.06.2022</w:t>
            </w:r>
          </w:p>
          <w:p w:rsidR="00510E89" w:rsidRDefault="00510E89" w:rsidP="00A107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jc w:val="center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6F4E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«Живи, цвети, село родное!»</w:t>
            </w:r>
          </w:p>
          <w:p w:rsidR="00510E89" w:rsidRPr="004A358C" w:rsidRDefault="00510E89" w:rsidP="004A35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C267E8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взрослых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иродным объектам своего села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, перспективам природопользования, привлечение внимания к проблеме загрязнения окружающей среды.</w:t>
            </w:r>
          </w:p>
          <w:p w:rsidR="00510E89" w:rsidRDefault="00510E89" w:rsidP="00A107B4">
            <w:pPr>
              <w:contextualSpacing/>
              <w:jc w:val="center"/>
              <w:rPr>
                <w:rStyle w:val="a5"/>
                <w:i w:val="0"/>
                <w:iCs w:val="0"/>
                <w:sz w:val="24"/>
                <w:szCs w:val="24"/>
                <w:shd w:val="clear" w:color="auto" w:fill="F6F4E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Гритчин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А.Коптева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.Ососова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активисты МК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015ED0" w:rsidRDefault="005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«Разноцветный мир детства».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015ED0" w:rsidRDefault="00510E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«Разноцветный мир детства», посвященная Международному дню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мероприятия направлено на привлечение внимания к проблемам детей, организации их досуга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«Центр культуры»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А.П.-руководитель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015ED0" w:rsidRDefault="00510E89" w:rsidP="0001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программа</w:t>
            </w:r>
          </w:p>
          <w:p w:rsidR="00510E89" w:rsidRDefault="00510E89" w:rsidP="0001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«Сегодня модно быть здоровым!!!»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Целями программы являются пропаганда здорового образа жизни, формирование убеждения о пользе здорового образа жизни и негативное отношение к вредным </w:t>
            </w:r>
            <w:r w:rsidRPr="00B97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привычкам, воспитание желания вести здоровый образ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03.06.-10.06. 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Калининграда до Владивостока» Путешествие в по Золотому кольцу 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часть1)            (если позволит </w:t>
            </w:r>
            <w:r w:rsidRPr="002333BE">
              <w:rPr>
                <w:rFonts w:ascii="Times New Roman" w:hAnsi="Times New Roman" w:cs="Times New Roman"/>
                <w:sz w:val="24"/>
                <w:szCs w:val="24"/>
              </w:rPr>
              <w:t>эпидемическая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обстановка)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активистов молодёжного клуба по Золотому кольцу России с посещением г. Кострома,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г.Суздаль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Владимир. Знакомство с природой , историей и культурой этого региона, встреча с представителями МК РГО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«Центр культуры»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jc w:val="center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6F4E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«Живи, цвети, село родное!»</w:t>
            </w:r>
          </w:p>
          <w:p w:rsidR="00510E89" w:rsidRPr="004A358C" w:rsidRDefault="00510E89" w:rsidP="004A35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C267E8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взрослых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иродным объектам своего села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, перспективам природопользования, привлечение внимания к проблеме загрязнения окружающей среды.</w:t>
            </w:r>
          </w:p>
          <w:p w:rsidR="00510E89" w:rsidRDefault="00510E89" w:rsidP="00A107B4">
            <w:pPr>
              <w:contextualSpacing/>
              <w:jc w:val="center"/>
              <w:rPr>
                <w:rStyle w:val="a5"/>
                <w:i w:val="0"/>
                <w:iCs w:val="0"/>
                <w:sz w:val="24"/>
                <w:szCs w:val="24"/>
                <w:shd w:val="clear" w:color="auto" w:fill="F6F4E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Гритчин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А.Коптева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.Ососова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активисты МК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                          «Россия – это Мы»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E64F22" w:rsidRDefault="00510E89" w:rsidP="00E6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sz w:val="24"/>
                <w:szCs w:val="24"/>
              </w:rPr>
              <w:t>Творческая акция «Я люблю России» проводится с целью воспитания чувства патриотизма, уважения и гордости за свою Родину создания и реализации творческого потенциала детей. Воспитание уважения и почтительного отношения к государственным символам Российской Федерации, пробуждения у учащихся интереса к истории своей страны, углубление знаний о культуре России, создать условия для поднятия эмоционального фона детей.</w:t>
            </w:r>
          </w:p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E74D79">
            <w:pPr>
              <w:tabs>
                <w:tab w:val="left" w:pos="2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«Живи,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родное!»</w:t>
            </w:r>
          </w:p>
          <w:p w:rsidR="00510E89" w:rsidRDefault="00510E89" w:rsidP="00E74D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Default="00510E89" w:rsidP="00E74D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«Чистый берег»</w:t>
            </w:r>
          </w:p>
          <w:p w:rsidR="00510E89" w:rsidRDefault="00510E89" w:rsidP="00A107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Default="00510E89" w:rsidP="00A107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Default="00510E89" w:rsidP="00A107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Default="00510E89" w:rsidP="00A107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89" w:rsidRDefault="00510E89" w:rsidP="00A107B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C267E8" w:rsidRDefault="00510E89" w:rsidP="00E74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экологической акции «Чистый берег» по уборке по уборке береговой линии речки Белая  на территории с. Лозовое Воронежской области в целях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экологической культуры и формирование ценностных ориентиров 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взрослых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иродным объектам своего села.</w:t>
            </w:r>
          </w:p>
          <w:p w:rsidR="00510E89" w:rsidRDefault="00510E89" w:rsidP="00E74D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Гритчин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А.Коптева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.Ососова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активисты МК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14.06 2022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Велопутешествия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«По родным просторам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родным местам».                     с. Нижний Мамон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природой, культурными памятниками и достопримечательностями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Мамон Верхнемамонского района Воронежской обл. Маршрут: Лозовое – Нижний Мамон.                                                    Расстояние: 50 км.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015ED0" w:rsidRDefault="00510E89" w:rsidP="0018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«Алкоголь – это зло!»</w:t>
            </w:r>
          </w:p>
          <w:p w:rsidR="00510E89" w:rsidRDefault="00510E89" w:rsidP="001829D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0E89" w:rsidRDefault="00510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1829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5966">
              <w:rPr>
                <w:rFonts w:ascii="Times New Roman" w:hAnsi="Times New Roman" w:cs="Times New Roman"/>
                <w:sz w:val="24"/>
                <w:szCs w:val="24"/>
              </w:rPr>
              <w:t>Акция направлена на формирование ЗОЖ,</w:t>
            </w:r>
            <w:r w:rsidRPr="00E75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разъяснения негативного влияния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алкоголя</w:t>
            </w:r>
            <w:r w:rsidRPr="00E75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</w:p>
          <w:p w:rsidR="00510E89" w:rsidRDefault="00510E89" w:rsidP="001829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раскрытия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последствия алкоголя</w:t>
            </w:r>
            <w:r w:rsidRPr="00E75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здоровья человека, показать актуальность и значимость проб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лемы употребления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алкоголя</w:t>
            </w:r>
            <w:proofErr w:type="gramEnd"/>
            <w:r w:rsidRPr="00E75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для отдельной личности, так и для общества.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pStyle w:val="voice"/>
              <w:spacing w:before="96" w:beforeAutospacing="0" w:after="96" w:afterAutospacing="0"/>
              <w:ind w:firstLine="24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18.06.-19.06.2022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     «Золотое кольцо России»:  заседание 6</w:t>
            </w:r>
          </w:p>
          <w:p w:rsidR="00510E89" w:rsidRDefault="00510E89" w:rsidP="00A107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Переславль - Залесский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Кинолектория Молодежного клуба РГО - «Золотое кольцо России», посвященного просмотру документального фильма «Переславль – Залесский».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«Центр культуры»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20.06.-25.06.2022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                  «Золотое кольцо России».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Переславль - Залесский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4A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онлайн-викторины, на основе собственной методической разработки,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целью оценки уровня грамотности по итогам просмотра документального фильма «Переславль – Залесский», историко-географическое просвещение активистов и всех участников. Победитель и призёры награждаются именными дипломами, а участники получат именные сертификаты.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Страница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клуба РГО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сообщества в социальной сети Молодёжного клуба РГО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руководителя Молодежного клуба РГО</w:t>
            </w:r>
          </w:p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Коптева А.В. – активист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22.06.2022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 – реквием   «Свеча Памяти»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4A358C" w:rsidRDefault="00510E89" w:rsidP="004A35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3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Митинг – реквием   «Свеча Памяти», посвящённый 80-летию начала Великой Отечественной войны. </w:t>
            </w:r>
            <w:r w:rsidRPr="004A35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Целью митинга является сохранение и развитие патриотического отношения к героическому прошлому России, формированию активной гражданской позиции, уважительное отношение к Родине, её истории и культуре.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jc w:val="center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6F4E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«Живи, цвети, село родное!»</w:t>
            </w:r>
          </w:p>
          <w:p w:rsidR="00510E89" w:rsidRDefault="00510E89" w:rsidP="004A35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0E89" w:rsidRPr="004A358C" w:rsidRDefault="00510E89" w:rsidP="004A35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Pr="00C267E8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взрослых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иродным объектам своего села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, перспективам природопользования, привлечение внимания к проблеме загрязнения окружающей среды.</w:t>
            </w:r>
          </w:p>
          <w:p w:rsidR="00510E89" w:rsidRDefault="00510E89" w:rsidP="00A107B4">
            <w:pPr>
              <w:contextualSpacing/>
              <w:jc w:val="center"/>
              <w:rPr>
                <w:rStyle w:val="a5"/>
                <w:i w:val="0"/>
                <w:iCs w:val="0"/>
                <w:sz w:val="24"/>
                <w:szCs w:val="24"/>
                <w:shd w:val="clear" w:color="auto" w:fill="F6F4E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  <w:p w:rsidR="00510E89" w:rsidRDefault="00510E89" w:rsidP="0012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Гритчин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А.Коптева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.Ососова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активисты МК</w:t>
            </w:r>
          </w:p>
        </w:tc>
      </w:tr>
      <w:tr w:rsidR="00510E89" w:rsidTr="002F2E95"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27.06 2022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Велопутешествия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«По родным просторам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родным местам».                     с. Верхний Мамон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4A35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природой, культурными памятниками и достопримечательностями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Мамон Верхнемамонского района Воронежской обл. Маршрут: Лозовое – Верхний Мамон.                                                    Расстояние: 36 км.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510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Верхнемамонский  муниципальный район, с. Лозовое, ул. Авдеева 13,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510E89" w:rsidRDefault="00510E89" w:rsidP="00A107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9" w:rsidRDefault="00510E89" w:rsidP="00A1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Песенько С.Л.-зам.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Молодежного клуба РГО</w:t>
            </w:r>
          </w:p>
        </w:tc>
      </w:tr>
    </w:tbl>
    <w:p w:rsidR="009C16D7" w:rsidRDefault="009C16D7" w:rsidP="009C16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6D7" w:rsidRDefault="009C16D7" w:rsidP="009C16D7">
      <w:pPr>
        <w:rPr>
          <w:rFonts w:ascii="Times New Roman" w:hAnsi="Times New Roman" w:cs="Times New Roman"/>
          <w:sz w:val="24"/>
          <w:szCs w:val="24"/>
        </w:rPr>
      </w:pPr>
    </w:p>
    <w:p w:rsidR="009C16D7" w:rsidRDefault="009C16D7" w:rsidP="009C16D7">
      <w:pPr>
        <w:rPr>
          <w:rFonts w:ascii="Times New Roman" w:hAnsi="Times New Roman" w:cs="Times New Roman"/>
          <w:sz w:val="24"/>
          <w:szCs w:val="24"/>
        </w:rPr>
      </w:pPr>
    </w:p>
    <w:p w:rsidR="009C16D7" w:rsidRDefault="009C16D7" w:rsidP="009C16D7">
      <w:pPr>
        <w:rPr>
          <w:rFonts w:ascii="Times New Roman" w:hAnsi="Times New Roman" w:cs="Times New Roman"/>
          <w:sz w:val="24"/>
          <w:szCs w:val="24"/>
        </w:rPr>
      </w:pPr>
    </w:p>
    <w:p w:rsidR="003B4D16" w:rsidRDefault="003B4D16"/>
    <w:sectPr w:rsidR="003B4D16" w:rsidSect="009C1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B9D" w:rsidRDefault="00C50B9D" w:rsidP="00E738F2">
      <w:pPr>
        <w:spacing w:after="0" w:line="240" w:lineRule="auto"/>
      </w:pPr>
      <w:r>
        <w:separator/>
      </w:r>
    </w:p>
  </w:endnote>
  <w:endnote w:type="continuationSeparator" w:id="0">
    <w:p w:rsidR="00C50B9D" w:rsidRDefault="00C50B9D" w:rsidP="00E7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B9D" w:rsidRDefault="00C50B9D" w:rsidP="00E738F2">
      <w:pPr>
        <w:spacing w:after="0" w:line="240" w:lineRule="auto"/>
      </w:pPr>
      <w:r>
        <w:separator/>
      </w:r>
    </w:p>
  </w:footnote>
  <w:footnote w:type="continuationSeparator" w:id="0">
    <w:p w:rsidR="00C50B9D" w:rsidRDefault="00C50B9D" w:rsidP="00E73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D7"/>
    <w:rsid w:val="00015ED0"/>
    <w:rsid w:val="00076AD4"/>
    <w:rsid w:val="000E6778"/>
    <w:rsid w:val="00125FFD"/>
    <w:rsid w:val="0016063C"/>
    <w:rsid w:val="001829D7"/>
    <w:rsid w:val="002114C4"/>
    <w:rsid w:val="00224B3E"/>
    <w:rsid w:val="002333BE"/>
    <w:rsid w:val="00293366"/>
    <w:rsid w:val="002F2E95"/>
    <w:rsid w:val="00384BE5"/>
    <w:rsid w:val="003B4D16"/>
    <w:rsid w:val="004A358C"/>
    <w:rsid w:val="004A557F"/>
    <w:rsid w:val="004A5782"/>
    <w:rsid w:val="00500F93"/>
    <w:rsid w:val="00510716"/>
    <w:rsid w:val="00510E89"/>
    <w:rsid w:val="00535F87"/>
    <w:rsid w:val="00557656"/>
    <w:rsid w:val="00646E9D"/>
    <w:rsid w:val="00750F9C"/>
    <w:rsid w:val="007B12FD"/>
    <w:rsid w:val="00813A4F"/>
    <w:rsid w:val="0083555A"/>
    <w:rsid w:val="00861DE0"/>
    <w:rsid w:val="008B32CF"/>
    <w:rsid w:val="008D6FFE"/>
    <w:rsid w:val="009C16D7"/>
    <w:rsid w:val="00A107B4"/>
    <w:rsid w:val="00A174C4"/>
    <w:rsid w:val="00AD57A5"/>
    <w:rsid w:val="00AF2ACA"/>
    <w:rsid w:val="00B97D56"/>
    <w:rsid w:val="00C31B22"/>
    <w:rsid w:val="00C50B9D"/>
    <w:rsid w:val="00CC0DB6"/>
    <w:rsid w:val="00D26AD5"/>
    <w:rsid w:val="00DE1FE0"/>
    <w:rsid w:val="00E007F0"/>
    <w:rsid w:val="00E64F22"/>
    <w:rsid w:val="00E738F2"/>
    <w:rsid w:val="00E74D79"/>
    <w:rsid w:val="00E75966"/>
    <w:rsid w:val="00F71EC7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D7"/>
  </w:style>
  <w:style w:type="paragraph" w:styleId="1">
    <w:name w:val="heading 1"/>
    <w:basedOn w:val="a"/>
    <w:next w:val="a"/>
    <w:link w:val="10"/>
    <w:uiPriority w:val="9"/>
    <w:qFormat/>
    <w:rsid w:val="009C1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oice">
    <w:name w:val="voice"/>
    <w:basedOn w:val="a"/>
    <w:rsid w:val="009C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C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C1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C16D7"/>
    <w:rPr>
      <w:b/>
      <w:bCs/>
    </w:rPr>
  </w:style>
  <w:style w:type="character" w:styleId="a5">
    <w:name w:val="Emphasis"/>
    <w:basedOn w:val="a0"/>
    <w:uiPriority w:val="20"/>
    <w:qFormat/>
    <w:rsid w:val="009C16D7"/>
    <w:rPr>
      <w:i/>
      <w:iCs/>
    </w:rPr>
  </w:style>
  <w:style w:type="paragraph" w:styleId="a6">
    <w:name w:val="header"/>
    <w:basedOn w:val="a"/>
    <w:link w:val="a7"/>
    <w:uiPriority w:val="99"/>
    <w:unhideWhenUsed/>
    <w:rsid w:val="00E73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38F2"/>
  </w:style>
  <w:style w:type="paragraph" w:styleId="a8">
    <w:name w:val="footer"/>
    <w:basedOn w:val="a"/>
    <w:link w:val="a9"/>
    <w:uiPriority w:val="99"/>
    <w:unhideWhenUsed/>
    <w:rsid w:val="00E73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38F2"/>
  </w:style>
  <w:style w:type="paragraph" w:styleId="aa">
    <w:name w:val="Normal (Web)"/>
    <w:basedOn w:val="a"/>
    <w:uiPriority w:val="99"/>
    <w:semiHidden/>
    <w:unhideWhenUsed/>
    <w:rsid w:val="000E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D7"/>
  </w:style>
  <w:style w:type="paragraph" w:styleId="1">
    <w:name w:val="heading 1"/>
    <w:basedOn w:val="a"/>
    <w:next w:val="a"/>
    <w:link w:val="10"/>
    <w:uiPriority w:val="9"/>
    <w:qFormat/>
    <w:rsid w:val="009C1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oice">
    <w:name w:val="voice"/>
    <w:basedOn w:val="a"/>
    <w:rsid w:val="009C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C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C1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C16D7"/>
    <w:rPr>
      <w:b/>
      <w:bCs/>
    </w:rPr>
  </w:style>
  <w:style w:type="character" w:styleId="a5">
    <w:name w:val="Emphasis"/>
    <w:basedOn w:val="a0"/>
    <w:uiPriority w:val="20"/>
    <w:qFormat/>
    <w:rsid w:val="009C16D7"/>
    <w:rPr>
      <w:i/>
      <w:iCs/>
    </w:rPr>
  </w:style>
  <w:style w:type="paragraph" w:styleId="a6">
    <w:name w:val="header"/>
    <w:basedOn w:val="a"/>
    <w:link w:val="a7"/>
    <w:uiPriority w:val="99"/>
    <w:unhideWhenUsed/>
    <w:rsid w:val="00E73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38F2"/>
  </w:style>
  <w:style w:type="paragraph" w:styleId="a8">
    <w:name w:val="footer"/>
    <w:basedOn w:val="a"/>
    <w:link w:val="a9"/>
    <w:uiPriority w:val="99"/>
    <w:unhideWhenUsed/>
    <w:rsid w:val="00E73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38F2"/>
  </w:style>
  <w:style w:type="paragraph" w:styleId="aa">
    <w:name w:val="Normal (Web)"/>
    <w:basedOn w:val="a"/>
    <w:uiPriority w:val="99"/>
    <w:semiHidden/>
    <w:unhideWhenUsed/>
    <w:rsid w:val="000E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5469</Words>
  <Characters>31178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ФК_Дон</cp:lastModifiedBy>
  <cp:revision>3</cp:revision>
  <dcterms:created xsi:type="dcterms:W3CDTF">2022-01-20T05:16:00Z</dcterms:created>
  <dcterms:modified xsi:type="dcterms:W3CDTF">2022-01-20T06:17:00Z</dcterms:modified>
</cp:coreProperties>
</file>