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5A" w:rsidRDefault="00B07F5A" w:rsidP="00EA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МОЛОДЁЖНЫЙ КЛУБ </w:t>
      </w:r>
      <w:proofErr w:type="gramStart"/>
      <w:r>
        <w:rPr>
          <w:rFonts w:ascii="Times New Roman" w:hAnsi="Times New Roman" w:cs="Times New Roman"/>
          <w:sz w:val="28"/>
          <w:szCs w:val="28"/>
        </w:rPr>
        <w:t>РГО  (</w:t>
      </w:r>
      <w:proofErr w:type="gramEnd"/>
      <w:r>
        <w:rPr>
          <w:rFonts w:ascii="Times New Roman" w:hAnsi="Times New Roman" w:cs="Times New Roman"/>
          <w:sz w:val="28"/>
          <w:szCs w:val="28"/>
        </w:rPr>
        <w:t>на базе Пензенского областного отделения РГО)</w:t>
      </w:r>
    </w:p>
    <w:p w:rsidR="00B07F5A" w:rsidRDefault="00B07F5A" w:rsidP="00EA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0205D">
        <w:rPr>
          <w:rFonts w:ascii="Times New Roman" w:hAnsi="Times New Roman" w:cs="Times New Roman"/>
          <w:sz w:val="28"/>
          <w:szCs w:val="28"/>
        </w:rPr>
        <w:t xml:space="preserve">ЕРОПРИЯТИЯ </w:t>
      </w:r>
      <w:proofErr w:type="gramStart"/>
      <w:r w:rsidR="00B0205D">
        <w:rPr>
          <w:rFonts w:ascii="Times New Roman" w:hAnsi="Times New Roman" w:cs="Times New Roman"/>
          <w:sz w:val="28"/>
          <w:szCs w:val="28"/>
        </w:rPr>
        <w:t>на  2</w:t>
      </w:r>
      <w:proofErr w:type="gramEnd"/>
      <w:r w:rsidR="00B0205D">
        <w:rPr>
          <w:rFonts w:ascii="Times New Roman" w:hAnsi="Times New Roman" w:cs="Times New Roman"/>
          <w:sz w:val="28"/>
          <w:szCs w:val="28"/>
        </w:rPr>
        <w:t xml:space="preserve"> полугодие  20</w:t>
      </w:r>
      <w:r w:rsidR="000F4F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71"/>
        <w:gridCol w:w="2474"/>
        <w:gridCol w:w="2635"/>
        <w:gridCol w:w="2366"/>
        <w:gridCol w:w="2582"/>
        <w:gridCol w:w="2232"/>
      </w:tblGrid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2C" w:rsidRDefault="00544D2C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 </w:t>
            </w:r>
          </w:p>
          <w:p w:rsidR="00B07F5A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205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в дистанционном режиме)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МК РГО (Пенза)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 w:rsidP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дальнейшего плана работы клуба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</w:t>
            </w:r>
          </w:p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Аудит. 356 </w:t>
            </w:r>
          </w:p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B07F5A" w:rsidRDefault="00B07F5A" w:rsidP="00B07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Шихова Татьяна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E9" w:rsidRDefault="004E54E9" w:rsidP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 </w:t>
            </w:r>
          </w:p>
          <w:p w:rsidR="00B07F5A" w:rsidRPr="00B07F5A" w:rsidRDefault="00B0205D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0F4F92" w:rsidP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МК РГО для поступивших на 1 курс студентов ПГУ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Pr="00B07F5A" w:rsidRDefault="00544D2C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B0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 xml:space="preserve"> РГО, знакомство с направлениями работы Молодежного клуба (демонстрация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презентации,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представленной для работы Молодёжных клубов РГО)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 Аудит. 347</w:t>
            </w:r>
          </w:p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в том числе активисты МК и приглашенные студенты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2" w:rsidRDefault="00B0205D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7A3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Н.С.</w:t>
            </w:r>
          </w:p>
          <w:p w:rsidR="00B0205D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Шихова Татьяна</w:t>
            </w:r>
          </w:p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35" w:rsidRDefault="00B0205D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 20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35" w:rsidRDefault="00B0205D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Что?Где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Когда? Среди 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студенческих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35" w:rsidRPr="00490E35" w:rsidRDefault="00B0205D" w:rsidP="008A4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интеллектуальная игра на географические и смежные темы, проводится для популяризации географических знаний среди молодежи.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География» ПГУ Аудит. 345</w:t>
            </w:r>
          </w:p>
          <w:p w:rsidR="00490E35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35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205D">
              <w:rPr>
                <w:rFonts w:ascii="Times New Roman" w:hAnsi="Times New Roman" w:cs="Times New Roman"/>
                <w:sz w:val="24"/>
                <w:szCs w:val="24"/>
              </w:rPr>
              <w:t xml:space="preserve"> команд по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D2C" w:rsidRDefault="00544D2C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– преподаватели кафедры «География»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E9" w:rsidRDefault="004E54E9" w:rsidP="004E5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544D2C" w:rsidRDefault="00544D2C" w:rsidP="004E5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Юлия</w:t>
            </w:r>
          </w:p>
          <w:p w:rsidR="00490E35" w:rsidRDefault="007A3069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F92">
              <w:rPr>
                <w:rFonts w:ascii="Times New Roman" w:hAnsi="Times New Roman" w:cs="Times New Roman"/>
                <w:sz w:val="24"/>
                <w:szCs w:val="24"/>
              </w:rPr>
              <w:t>Буйдина</w:t>
            </w:r>
            <w:proofErr w:type="spellEnd"/>
            <w:r w:rsidR="000F4F9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205D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</w:t>
            </w:r>
            <w:r w:rsidR="000F4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экскурсии для школьников города и 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области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минералогический музей ПГУ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205D" w:rsidP="00B02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EA4F18">
              <w:rPr>
                <w:rFonts w:ascii="Times New Roman" w:hAnsi="Times New Roman" w:cs="Times New Roman"/>
                <w:sz w:val="24"/>
                <w:szCs w:val="24"/>
              </w:rPr>
              <w:t>классы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="00EA4F18">
              <w:rPr>
                <w:rFonts w:ascii="Times New Roman" w:hAnsi="Times New Roman" w:cs="Times New Roman"/>
                <w:sz w:val="24"/>
                <w:szCs w:val="24"/>
              </w:rPr>
              <w:t>экскурсии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 Алексеевой Н.С. для групп студентов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10-15 до 30 человек в минералогическом музее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18" w:rsidRDefault="00B0205D" w:rsidP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федра «География» ПГУ Аудит. 356,</w:t>
            </w:r>
          </w:p>
          <w:p w:rsidR="00B0205D" w:rsidRDefault="00544D2C" w:rsidP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357 (музей)</w:t>
            </w:r>
          </w:p>
          <w:p w:rsidR="00B0205D" w:rsidRDefault="00B0205D" w:rsidP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2C" w:rsidRDefault="004E54E9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МК РГО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D2C">
              <w:rPr>
                <w:rFonts w:ascii="Times New Roman" w:hAnsi="Times New Roman" w:cs="Times New Roman"/>
                <w:sz w:val="24"/>
                <w:szCs w:val="24"/>
              </w:rPr>
              <w:t>Школьнки</w:t>
            </w:r>
            <w:proofErr w:type="spellEnd"/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студенты </w:t>
            </w:r>
          </w:p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20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0F4F92" w:rsidRDefault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0F4F92" w:rsidRDefault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Шевырдяев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B07F5A" w:rsidRPr="004E54E9" w:rsidRDefault="00B07F5A" w:rsidP="004E54E9">
            <w:pPr>
              <w:spacing w:line="240" w:lineRule="auto"/>
              <w:jc w:val="center"/>
              <w:rPr>
                <w:rStyle w:val="a5"/>
              </w:rPr>
            </w:pP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Ориентировочно </w:t>
            </w:r>
          </w:p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октября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в дистанционном режиме)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краеведческая олимпиада «География Пензенской области»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проведения олимпиады- патриотическое 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>воспитание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(используя краеведческий материал).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олимпиады </w:t>
            </w:r>
            <w:r w:rsidR="00261D76" w:rsidRPr="00490E35">
              <w:rPr>
                <w:rFonts w:ascii="Times New Roman" w:hAnsi="Times New Roman" w:cs="Times New Roman"/>
                <w:sz w:val="24"/>
                <w:szCs w:val="24"/>
              </w:rPr>
              <w:t>подби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 xml:space="preserve">раются таким образом, чтобы участники </w:t>
            </w:r>
            <w:r w:rsidR="00261D76" w:rsidRPr="00490E35">
              <w:rPr>
                <w:rFonts w:ascii="Times New Roman" w:hAnsi="Times New Roman" w:cs="Times New Roman"/>
                <w:sz w:val="24"/>
                <w:szCs w:val="24"/>
              </w:rPr>
              <w:t xml:space="preserve">могли показать свои знания о 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 xml:space="preserve">природе, населении, хозяйстве и истории </w:t>
            </w:r>
            <w:r w:rsidR="00261D76" w:rsidRPr="00490E35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>го края.</w:t>
            </w:r>
            <w:r w:rsidR="00261D76" w:rsidRPr="00490E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>Победители получат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 xml:space="preserve"> дипломы и подарки от Пензенского областного отделения РГО.</w:t>
            </w:r>
          </w:p>
          <w:p w:rsidR="00B75368" w:rsidRPr="00490E35" w:rsidRDefault="00EA4F18" w:rsidP="00EA4F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адания олимпиады разрабатываются руководителем МК РГО (Пенза)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задания с развернутым ответом руководителем МК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доцентов кафедры «География»</w:t>
            </w:r>
            <w:r w:rsidR="00261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«География» ПГУ Аудит. 347</w:t>
            </w:r>
          </w:p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 и приглашенные студенты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68" w:rsidRDefault="00B753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Алексеева Н.С.</w:t>
            </w:r>
          </w:p>
          <w:p w:rsidR="00B75368" w:rsidRDefault="00B75368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 МК Шихова Татьяна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 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межрегиональных онлайн круглых столов (площадка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61D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темы, связанные с географией, геоэкологией и другими смежными науками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 - приобщение современной студенческой молодежи и школьников старших классов к важным вопросам современной географической науки.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ктивисты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Молодёжн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приглашенные 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школьники 9-11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Алексеева Н.С.</w:t>
            </w:r>
          </w:p>
          <w:p w:rsidR="00544D2C" w:rsidRDefault="00544D2C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 МК Шихова Татьяна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или 23 ноября 2020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544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серии интеллектуальных игр МК РГО)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Тема – районы и регионы России - Урал, Юг России, Сибирь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интеллектуальная игра на географические и смежные темы, проводится для популяризации географических знаний среди молодежи.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EA4F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 Пенза, ул. Лермонтова, 37, корп.15</w:t>
            </w:r>
            <w:r w:rsidR="00EA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544D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команды по 5 человек, ведущий игры, волонтеры игры (активисты клуба), жюри-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кафедры «География»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МК Шихова Татьяна, </w:t>
            </w:r>
          </w:p>
          <w:p w:rsidR="00544D2C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 </w:t>
            </w:r>
          </w:p>
          <w:p w:rsidR="000F4F92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Тихонова Кристина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0F4F92" w:rsidP="000F4F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7A3069" w:rsidP="007A30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географический</w:t>
            </w:r>
            <w:proofErr w:type="gramEnd"/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7A3069" w:rsidP="007A30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="008A4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F5A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="00B07F5A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69D" w:rsidRDefault="00B07F5A" w:rsidP="004E5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r w:rsidR="008A469D">
              <w:rPr>
                <w:rFonts w:ascii="Times New Roman" w:hAnsi="Times New Roman" w:cs="Times New Roman"/>
                <w:sz w:val="24"/>
                <w:szCs w:val="24"/>
              </w:rPr>
              <w:t>, аудитории: 345, 347, 358, 240</w:t>
            </w:r>
          </w:p>
          <w:p w:rsidR="00B07F5A" w:rsidRDefault="004E54E9" w:rsidP="004E5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Пенза, ул. Лермонтова, 37, корп.15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 w:rsidP="008A4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МК, студенты 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и педагоги</w:t>
            </w:r>
            <w:r w:rsidR="004E54E9">
              <w:rPr>
                <w:rFonts w:ascii="Times New Roman" w:hAnsi="Times New Roman" w:cs="Times New Roman"/>
                <w:sz w:val="24"/>
                <w:szCs w:val="24"/>
              </w:rPr>
              <w:t>, все желающие жители Пензенского региона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4E54E9" w:rsidP="004E5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026E10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A" w:rsidRDefault="00EA4F1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>ХV Всероссийская научно-практическая конференция</w:t>
            </w:r>
            <w:r w:rsidR="00026E10" w:rsidRPr="00026E10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аспекты географических </w:t>
            </w:r>
            <w:r w:rsidR="00026E10" w:rsidRPr="00026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>аний и образования», посвященная</w:t>
            </w:r>
            <w:r w:rsidR="00026E10" w:rsidRPr="00026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026E10" w:rsidRPr="00026E10">
              <w:rPr>
                <w:rFonts w:ascii="Times New Roman" w:hAnsi="Times New Roman" w:cs="Times New Roman"/>
                <w:sz w:val="24"/>
                <w:szCs w:val="24"/>
              </w:rPr>
              <w:t xml:space="preserve">-летию 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Русского географического общества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10" w:rsidRDefault="00026E10" w:rsidP="00EA4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конференции – разработка приоритетных направлений развития географической науки, практики и образования в сфере </w:t>
            </w:r>
            <w:r w:rsidRPr="00026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устойчивого развития регионов и формирования экологического мышления и патриотизма у подрастающего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рамках конференции заявлено направление –</w:t>
            </w:r>
          </w:p>
          <w:p w:rsidR="00B07F5A" w:rsidRDefault="00026E10" w:rsidP="00EA4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6E10">
              <w:rPr>
                <w:rFonts w:ascii="Times New Roman" w:hAnsi="Times New Roman" w:cs="Times New Roman"/>
                <w:sz w:val="24"/>
                <w:szCs w:val="24"/>
              </w:rPr>
              <w:t>Проектная, научно-исследовательская, просветительская деятельность Молодёжных клубов Русского географическ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общества».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10" w:rsidRDefault="00544D2C" w:rsidP="00B025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Ориентировочно 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 xml:space="preserve">Кафедра «География» ПГУ Пенза, ул. Лермонтова, 37, корп.15ПГУ, </w:t>
            </w:r>
          </w:p>
          <w:p w:rsidR="00B07F5A" w:rsidRDefault="00026E10" w:rsidP="00B025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347</w:t>
            </w:r>
            <w:r w:rsidR="00EA4F18">
              <w:rPr>
                <w:rFonts w:ascii="Times New Roman" w:hAnsi="Times New Roman" w:cs="Times New Roman"/>
                <w:sz w:val="24"/>
                <w:szCs w:val="24"/>
              </w:rPr>
              <w:t>, 240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10" w:rsidRDefault="00026E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</w:t>
            </w:r>
          </w:p>
          <w:p w:rsidR="00B07F5A" w:rsidRDefault="00026E10" w:rsidP="00026E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(студент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учителя, преподаватели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>, ученые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  <w:r w:rsidR="00544D2C">
              <w:rPr>
                <w:rFonts w:ascii="Times New Roman" w:hAnsi="Times New Roman" w:cs="Times New Roman"/>
                <w:sz w:val="24"/>
                <w:szCs w:val="24"/>
              </w:rPr>
              <w:t xml:space="preserve"> (ответственный секретарь конференции, член редакционной коллегии)</w:t>
            </w:r>
          </w:p>
          <w:p w:rsidR="007C6E68" w:rsidRDefault="007C6E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18" w:rsidTr="00EA4F18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2576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7C6E68">
              <w:rPr>
                <w:rFonts w:ascii="Times New Roman" w:hAnsi="Times New Roman" w:cs="Times New Roman"/>
                <w:sz w:val="24"/>
                <w:szCs w:val="24"/>
              </w:rPr>
              <w:t xml:space="preserve">онец декабря 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75368" w:rsidP="00EA4F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(итоговый молодежный слет) </w:t>
            </w:r>
            <w:r w:rsidR="007C6E68">
              <w:rPr>
                <w:rFonts w:ascii="Times New Roman" w:hAnsi="Times New Roman" w:cs="Times New Roman"/>
                <w:sz w:val="24"/>
                <w:szCs w:val="24"/>
              </w:rPr>
              <w:t xml:space="preserve">МК РГО при Пензенском областном отделении РГО и </w:t>
            </w:r>
            <w:r w:rsidR="00EA4F1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="007C6E68">
              <w:rPr>
                <w:rFonts w:ascii="Times New Roman" w:hAnsi="Times New Roman" w:cs="Times New Roman"/>
                <w:sz w:val="24"/>
                <w:szCs w:val="24"/>
              </w:rPr>
              <w:t>экологического движения «Зелёная волна»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69D" w:rsidRDefault="00B07F5A" w:rsidP="008A4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неравнодушных молодых ученых, студентов, аспирантов, педагогов, интересующихся проблемами </w:t>
            </w:r>
            <w:r w:rsidR="007C6E68">
              <w:rPr>
                <w:rFonts w:ascii="Times New Roman" w:hAnsi="Times New Roman" w:cs="Times New Roman"/>
                <w:sz w:val="24"/>
                <w:szCs w:val="24"/>
              </w:rPr>
              <w:t>экологии, географии и просвещения</w:t>
            </w:r>
            <w:r w:rsidR="008A469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молодежи,</w:t>
            </w:r>
          </w:p>
          <w:p w:rsidR="00B07F5A" w:rsidRDefault="00B07F5A" w:rsidP="008A4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проблемами своего региона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C24D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уточняется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C24DB3" w:rsidP="008A46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МК, волонтеры движения «Зеленая волна», приглашенные гости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A" w:rsidRDefault="00B07F5A" w:rsidP="007C6E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="007C6E68">
              <w:rPr>
                <w:rFonts w:ascii="Times New Roman" w:hAnsi="Times New Roman" w:cs="Times New Roman"/>
                <w:sz w:val="24"/>
                <w:szCs w:val="24"/>
              </w:rPr>
              <w:t>МК Шихова Татьяна</w:t>
            </w:r>
          </w:p>
          <w:p w:rsidR="007C6E68" w:rsidRDefault="007C6E68" w:rsidP="00B75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активисты: Белова Ксения, </w:t>
            </w:r>
            <w:r w:rsidR="00B75368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Кристина, </w:t>
            </w:r>
            <w:proofErr w:type="spellStart"/>
            <w:r w:rsidR="00B75368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="00B753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</w:tbl>
    <w:p w:rsidR="006B60A6" w:rsidRDefault="00B07F5A" w:rsidP="00EA4F18">
      <w:pPr>
        <w:jc w:val="right"/>
      </w:pPr>
      <w:r>
        <w:rPr>
          <w:rFonts w:ascii="Times New Roman" w:hAnsi="Times New Roman" w:cs="Times New Roman"/>
          <w:sz w:val="24"/>
          <w:szCs w:val="24"/>
        </w:rPr>
        <w:t>Руководитель Молодёжного клуба РГО при Пензенском областном отделении РГО                               Алексеева Н.С.</w:t>
      </w:r>
      <w:bookmarkStart w:id="0" w:name="_GoBack"/>
      <w:bookmarkEnd w:id="0"/>
    </w:p>
    <w:sectPr w:rsidR="006B60A6" w:rsidSect="00B07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8343A"/>
    <w:multiLevelType w:val="hybridMultilevel"/>
    <w:tmpl w:val="AC3AC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48"/>
    <w:rsid w:val="00026E10"/>
    <w:rsid w:val="000F4F92"/>
    <w:rsid w:val="00261D76"/>
    <w:rsid w:val="00490E35"/>
    <w:rsid w:val="004E54E9"/>
    <w:rsid w:val="00544D2C"/>
    <w:rsid w:val="006B60A6"/>
    <w:rsid w:val="007A3069"/>
    <w:rsid w:val="007C6E68"/>
    <w:rsid w:val="007D1371"/>
    <w:rsid w:val="008026F8"/>
    <w:rsid w:val="008A469D"/>
    <w:rsid w:val="00AB4148"/>
    <w:rsid w:val="00B0205D"/>
    <w:rsid w:val="00B02576"/>
    <w:rsid w:val="00B07F5A"/>
    <w:rsid w:val="00B75368"/>
    <w:rsid w:val="00C24DB3"/>
    <w:rsid w:val="00E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67CC1-713F-4955-A438-63D78536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5A"/>
    <w:pPr>
      <w:ind w:left="720"/>
      <w:contextualSpacing/>
    </w:pPr>
  </w:style>
  <w:style w:type="table" w:styleId="a4">
    <w:name w:val="Table Grid"/>
    <w:basedOn w:val="a1"/>
    <w:uiPriority w:val="39"/>
    <w:rsid w:val="00B07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4E54E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2018-07-15T09:44:00Z</dcterms:created>
  <dcterms:modified xsi:type="dcterms:W3CDTF">2020-07-20T09:34:00Z</dcterms:modified>
</cp:coreProperties>
</file>