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A40" w:rsidRPr="00BF65A4" w:rsidRDefault="00D56A40" w:rsidP="00D56A40">
      <w:pPr>
        <w:jc w:val="center"/>
      </w:pPr>
      <w:r>
        <w:rPr>
          <w:noProof/>
        </w:rPr>
        <w:drawing>
          <wp:inline distT="0" distB="0" distL="0" distR="0" wp14:anchorId="227E1DDE" wp14:editId="5B4C89AA">
            <wp:extent cx="1200150" cy="891104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o_logo_rus_blac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156" cy="89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A40" w:rsidRPr="00BF65A4" w:rsidRDefault="00D56A40" w:rsidP="00D56A40">
      <w:pPr>
        <w:jc w:val="right"/>
      </w:pPr>
    </w:p>
    <w:p w:rsidR="00D56A40" w:rsidRPr="00C74D8F" w:rsidRDefault="00D56A40" w:rsidP="00D56A40">
      <w:pPr>
        <w:spacing w:line="23" w:lineRule="atLeast"/>
        <w:jc w:val="center"/>
        <w:rPr>
          <w:sz w:val="28"/>
          <w:szCs w:val="28"/>
        </w:rPr>
      </w:pPr>
      <w:r w:rsidRPr="00C74D8F">
        <w:rPr>
          <w:sz w:val="28"/>
          <w:szCs w:val="28"/>
        </w:rPr>
        <w:t>Русское географическое общество</w:t>
      </w:r>
    </w:p>
    <w:p w:rsidR="00D56A40" w:rsidRPr="00C74D8F" w:rsidRDefault="00D56A40" w:rsidP="00D56A40">
      <w:pPr>
        <w:spacing w:line="23" w:lineRule="atLeast"/>
        <w:jc w:val="center"/>
        <w:rPr>
          <w:sz w:val="28"/>
          <w:szCs w:val="28"/>
        </w:rPr>
      </w:pPr>
      <w:r w:rsidRPr="00C74D8F">
        <w:rPr>
          <w:sz w:val="28"/>
          <w:szCs w:val="28"/>
        </w:rPr>
        <w:t>Молодежный интеллектуальный клуб</w:t>
      </w:r>
    </w:p>
    <w:p w:rsidR="00D56A40" w:rsidRDefault="00D56A40" w:rsidP="00D56A40">
      <w:pPr>
        <w:spacing w:line="23" w:lineRule="atLeast"/>
        <w:rPr>
          <w:sz w:val="20"/>
          <w:szCs w:val="20"/>
        </w:rPr>
      </w:pPr>
    </w:p>
    <w:p w:rsidR="00D56A40" w:rsidRDefault="00D56A40" w:rsidP="00D56A40">
      <w:pPr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Резолюция</w:t>
      </w:r>
      <w:r w:rsidRPr="00156938">
        <w:rPr>
          <w:b/>
          <w:sz w:val="28"/>
          <w:szCs w:val="28"/>
        </w:rPr>
        <w:t xml:space="preserve"> по итогам заседания </w:t>
      </w:r>
    </w:p>
    <w:p w:rsidR="00D56A40" w:rsidRPr="00156938" w:rsidRDefault="00D56A40" w:rsidP="00D56A40">
      <w:pPr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Молодежного интеллектуального клуба РГО</w:t>
      </w:r>
    </w:p>
    <w:p w:rsidR="00D56A40" w:rsidRPr="00515A93" w:rsidRDefault="0020760C" w:rsidP="00D56A40">
      <w:pPr>
        <w:spacing w:line="23" w:lineRule="atLeast"/>
        <w:jc w:val="center"/>
        <w:rPr>
          <w:b/>
          <w:sz w:val="28"/>
          <w:szCs w:val="28"/>
        </w:rPr>
      </w:pPr>
      <w:r w:rsidRPr="00216629">
        <w:rPr>
          <w:b/>
          <w:sz w:val="28"/>
          <w:szCs w:val="28"/>
        </w:rPr>
        <w:t>23</w:t>
      </w:r>
      <w:r w:rsidR="00D56A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марта</w:t>
      </w:r>
      <w:r w:rsidR="00D56A40">
        <w:rPr>
          <w:b/>
          <w:sz w:val="28"/>
          <w:szCs w:val="28"/>
        </w:rPr>
        <w:t xml:space="preserve"> 2017</w:t>
      </w:r>
      <w:r w:rsidR="00D56A40" w:rsidRPr="00156938">
        <w:rPr>
          <w:b/>
          <w:sz w:val="28"/>
          <w:szCs w:val="28"/>
        </w:rPr>
        <w:t xml:space="preserve"> года</w:t>
      </w:r>
    </w:p>
    <w:p w:rsidR="00D56A40" w:rsidRPr="00156938" w:rsidRDefault="00D56A40" w:rsidP="00D56A40">
      <w:pPr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тему </w:t>
      </w:r>
    </w:p>
    <w:p w:rsidR="00D56A40" w:rsidRDefault="00D56A40" w:rsidP="00D56A40">
      <w:pPr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0760C">
        <w:rPr>
          <w:b/>
          <w:sz w:val="28"/>
          <w:szCs w:val="28"/>
        </w:rPr>
        <w:t>Народы России: культурная интеграция и её последствия</w:t>
      </w:r>
      <w:r>
        <w:rPr>
          <w:b/>
          <w:sz w:val="28"/>
          <w:szCs w:val="28"/>
        </w:rPr>
        <w:t>»</w:t>
      </w:r>
    </w:p>
    <w:p w:rsidR="00D56A40" w:rsidRDefault="00D56A40" w:rsidP="00D56A40">
      <w:pPr>
        <w:spacing w:line="23" w:lineRule="atLeast"/>
        <w:jc w:val="center"/>
        <w:rPr>
          <w:b/>
          <w:sz w:val="28"/>
          <w:szCs w:val="28"/>
        </w:rPr>
      </w:pPr>
    </w:p>
    <w:p w:rsidR="00D56A40" w:rsidRPr="005C4E73" w:rsidRDefault="00D56A40" w:rsidP="00D56A40">
      <w:pPr>
        <w:spacing w:after="240" w:line="23" w:lineRule="atLeast"/>
        <w:jc w:val="both"/>
      </w:pPr>
      <w:r>
        <w:rPr>
          <w:b/>
          <w:sz w:val="28"/>
          <w:szCs w:val="28"/>
        </w:rPr>
        <w:tab/>
      </w:r>
      <w:r w:rsidR="0020760C">
        <w:t xml:space="preserve">23 марта </w:t>
      </w:r>
      <w:r>
        <w:t>2017 года в московской Штаб-квартире Русского географического общества состоялось заседание Молодежного интеллектуального клуба на тему «</w:t>
      </w:r>
      <w:r w:rsidR="0020760C">
        <w:t>Народы России: культурная интеграция и её последствия</w:t>
      </w:r>
      <w:r>
        <w:t>». У</w:t>
      </w:r>
      <w:r w:rsidRPr="005C4E73">
        <w:t>частники заседания –</w:t>
      </w:r>
      <w:r w:rsidR="00290708">
        <w:t xml:space="preserve"> </w:t>
      </w:r>
      <w:r w:rsidRPr="005C4E73">
        <w:t>молоды</w:t>
      </w:r>
      <w:r w:rsidR="00290708">
        <w:t>е</w:t>
      </w:r>
      <w:r w:rsidRPr="005C4E73">
        <w:t xml:space="preserve"> учены</w:t>
      </w:r>
      <w:r w:rsidR="00290708">
        <w:t>е</w:t>
      </w:r>
      <w:r w:rsidRPr="005C4E73">
        <w:t>, студент</w:t>
      </w:r>
      <w:r w:rsidR="00290708">
        <w:t>ы</w:t>
      </w:r>
      <w:r w:rsidRPr="005C4E73">
        <w:t xml:space="preserve"> и аспирант</w:t>
      </w:r>
      <w:r w:rsidR="00290708">
        <w:t>ы</w:t>
      </w:r>
      <w:r w:rsidRPr="005C4E73">
        <w:t xml:space="preserve">, молодежные общественные лидеры, эксперты в области </w:t>
      </w:r>
      <w:r w:rsidR="0020760C">
        <w:t>культурной интеграции и межкультурного взаимодействия</w:t>
      </w:r>
      <w:r w:rsidR="002F21F1">
        <w:t>.</w:t>
      </w:r>
    </w:p>
    <w:p w:rsidR="00D56A40" w:rsidRPr="00AB4FA8" w:rsidRDefault="00290708" w:rsidP="00D56A40">
      <w:pPr>
        <w:spacing w:after="240" w:line="23" w:lineRule="atLeast"/>
        <w:ind w:firstLine="709"/>
        <w:jc w:val="both"/>
        <w:rPr>
          <w:b/>
        </w:rPr>
      </w:pPr>
      <w:r w:rsidRPr="00290708">
        <w:rPr>
          <w:color w:val="000000"/>
          <w:shd w:val="clear" w:color="auto" w:fill="FFFFFF"/>
        </w:rPr>
        <w:t xml:space="preserve">После вступительного доклада началась работа в фокус-группах, каждой из </w:t>
      </w:r>
      <w:proofErr w:type="gramStart"/>
      <w:r w:rsidRPr="00290708">
        <w:rPr>
          <w:color w:val="000000"/>
          <w:shd w:val="clear" w:color="auto" w:fill="FFFFFF"/>
        </w:rPr>
        <w:t>которых</w:t>
      </w:r>
      <w:proofErr w:type="gramEnd"/>
      <w:r w:rsidRPr="00290708">
        <w:rPr>
          <w:color w:val="000000"/>
          <w:shd w:val="clear" w:color="auto" w:fill="FFFFFF"/>
        </w:rPr>
        <w:t xml:space="preserve"> предлагалось подумать над проблемами, поставленными ведущим. По итогам обсуждений ребята выступали с собственными идеями и предложениями, которые вошли в текущий документ. </w:t>
      </w:r>
      <w:r w:rsidR="00D56A40" w:rsidRPr="00AB4FA8">
        <w:t xml:space="preserve"> </w:t>
      </w:r>
    </w:p>
    <w:p w:rsidR="00B703BB" w:rsidRDefault="00D56A40" w:rsidP="00D56A40">
      <w:pPr>
        <w:spacing w:after="240" w:line="23" w:lineRule="atLeast"/>
        <w:ind w:firstLine="709"/>
        <w:jc w:val="both"/>
      </w:pPr>
      <w:r w:rsidRPr="004B6108">
        <w:t xml:space="preserve">Участники </w:t>
      </w:r>
      <w:r w:rsidR="007404A7">
        <w:t xml:space="preserve">заседания </w:t>
      </w:r>
      <w:r w:rsidRPr="004B6108">
        <w:t>Молодежного интеллектуального клуба Русского географического общества</w:t>
      </w:r>
      <w:r w:rsidRPr="006B266A">
        <w:t xml:space="preserve"> </w:t>
      </w:r>
      <w:r w:rsidR="00B703BB">
        <w:t>пришли к следующим выводам</w:t>
      </w:r>
      <w:r>
        <w:t>:</w:t>
      </w:r>
    </w:p>
    <w:p w:rsidR="005C45AC" w:rsidRDefault="0020760C" w:rsidP="00B703BB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 xml:space="preserve">Для предотвращения сокращения численности коренных народов необходимо производить дотации регионам, в которых эти народы проживают, а также создавать обособленные ареалы их проживания, где для всех представителей данного народа будут доступны изучение своего родного языка, традиций. При этом </w:t>
      </w:r>
      <w:r w:rsidR="005C45AC">
        <w:t>информирование населения об обычаях и культуре малочисленных народов будет распространяться и за пределами ареалов компактного проживания.</w:t>
      </w:r>
    </w:p>
    <w:p w:rsidR="00D56A40" w:rsidRDefault="005C45AC" w:rsidP="00B703BB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 xml:space="preserve">Следует </w:t>
      </w:r>
      <w:r w:rsidR="00B703BB">
        <w:t xml:space="preserve"> </w:t>
      </w:r>
      <w:r>
        <w:t xml:space="preserve">различать этническую и национальную идентичность. </w:t>
      </w:r>
    </w:p>
    <w:p w:rsidR="00216629" w:rsidRDefault="005C45AC" w:rsidP="005C45AC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 xml:space="preserve">Этнокультурную уникальность необходимо сохранять, но лишь частично, так как обычаи народов не поменялись, а многие ценности изменились. </w:t>
      </w:r>
      <w:r w:rsidRPr="005C45AC">
        <w:t>Немалый негативный эффект оказывает коммерциализация культурной жизни и её соответствие «западным» запросам, а также «</w:t>
      </w:r>
      <w:proofErr w:type="spellStart"/>
      <w:r w:rsidRPr="005C45AC">
        <w:t>шаблонирование</w:t>
      </w:r>
      <w:proofErr w:type="spellEnd"/>
      <w:r w:rsidRPr="005C45AC">
        <w:t>» культуры, когда человек воспринимает культуру как шаблонный запрос, а не как связь со своими корнями и предками.</w:t>
      </w:r>
      <w:r>
        <w:t xml:space="preserve"> </w:t>
      </w:r>
    </w:p>
    <w:p w:rsidR="005C45AC" w:rsidRDefault="005C45AC" w:rsidP="005C45AC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>Самобытные районы в России уже существуют, но являются скрытыми, а их формирован</w:t>
      </w:r>
      <w:r w:rsidR="00C01ABF">
        <w:t xml:space="preserve">ие часто имеет негативный окрас из-за отсутствия </w:t>
      </w:r>
      <w:r>
        <w:t xml:space="preserve"> </w:t>
      </w:r>
      <w:r w:rsidR="00C01ABF">
        <w:t>терпимости со стороны основного населения города, что приводит к утрате интегрирующей функции самобытных районов.</w:t>
      </w:r>
    </w:p>
    <w:p w:rsidR="00C01ABF" w:rsidRDefault="00216629" w:rsidP="00C01ABF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>П</w:t>
      </w:r>
      <w:r w:rsidR="00C01ABF">
        <w:t xml:space="preserve">онятие взаимодействия традиций и культур различных народов в России можно понимать неоднозначно. Для кого-то это означало общение и обмен опытом, но для большинства это слово в данном контексте означает «взаимопроникновение» и перенимание каких-либо обычаев и элементов </w:t>
      </w:r>
      <w:r w:rsidR="00C01ABF">
        <w:lastRenderedPageBreak/>
        <w:t>культуры. Многие высказали мнение, что взаимодействие существует и происходит в основном за счёт таких элементов как танцы, песни и кухня. Этому процессу способствуют различные фестивали. Причём данный процесс отследить очень трудно, но можно, например, через социальные сети и СМИ. Однако большинство не увидели в этом особого смысла, за исключением использования его как объекта науки (т.е. сугубо в научных целях).</w:t>
      </w:r>
    </w:p>
    <w:p w:rsidR="00C01ABF" w:rsidRDefault="00C01ABF" w:rsidP="0015700E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 xml:space="preserve">Все участники согласились с тем, что </w:t>
      </w:r>
      <w:r w:rsidR="00216629">
        <w:t>при</w:t>
      </w:r>
      <w:r>
        <w:t xml:space="preserve"> взаимодействи</w:t>
      </w:r>
      <w:r w:rsidR="00216629">
        <w:t>и</w:t>
      </w:r>
      <w:r>
        <w:t xml:space="preserve"> национальных культур народов России происходит формирование российской культуры. </w:t>
      </w:r>
      <w:r w:rsidR="00216629">
        <w:t xml:space="preserve">При этом одна из участников </w:t>
      </w:r>
      <w:bookmarkStart w:id="0" w:name="_GoBack"/>
      <w:bookmarkEnd w:id="0"/>
      <w:r w:rsidR="0015700E">
        <w:t>высказала иную точку зрения:</w:t>
      </w:r>
      <w:r w:rsidR="0015700E" w:rsidRPr="0015700E">
        <w:t xml:space="preserve"> «Каждая культура – это молекула, которая является частью чего-то целого и, теоретически, можно сказать, что взаимодействуя между собой, они приведут к появлению некой общей культуры. Но я считаю, что вероятность этого слишком мала и, скорее всего, мы будем продолжать перенимать какие-то элементы культур друг у друга, но при этом чтить и продолжать свои собственные традиции»</w:t>
      </w:r>
      <w:r w:rsidR="0015700E">
        <w:t xml:space="preserve">. Однако ей оппонировало несколько других молодых ребят с идей о том, что все народы России объединяет природа, территория, история и литература. </w:t>
      </w:r>
    </w:p>
    <w:sectPr w:rsidR="00C01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511"/>
    <w:multiLevelType w:val="hybridMultilevel"/>
    <w:tmpl w:val="B09CE6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EF0315"/>
    <w:multiLevelType w:val="hybridMultilevel"/>
    <w:tmpl w:val="C4B88228"/>
    <w:lvl w:ilvl="0" w:tplc="0419000F">
      <w:start w:val="1"/>
      <w:numFmt w:val="decimal"/>
      <w:lvlText w:val="%1."/>
      <w:lvlJc w:val="left"/>
      <w:pPr>
        <w:ind w:left="2565" w:hanging="360"/>
      </w:pPr>
    </w:lvl>
    <w:lvl w:ilvl="1" w:tplc="04190019" w:tentative="1">
      <w:start w:val="1"/>
      <w:numFmt w:val="lowerLetter"/>
      <w:lvlText w:val="%2."/>
      <w:lvlJc w:val="left"/>
      <w:pPr>
        <w:ind w:left="3285" w:hanging="360"/>
      </w:pPr>
    </w:lvl>
    <w:lvl w:ilvl="2" w:tplc="0419001B" w:tentative="1">
      <w:start w:val="1"/>
      <w:numFmt w:val="lowerRoman"/>
      <w:lvlText w:val="%3."/>
      <w:lvlJc w:val="right"/>
      <w:pPr>
        <w:ind w:left="4005" w:hanging="180"/>
      </w:pPr>
    </w:lvl>
    <w:lvl w:ilvl="3" w:tplc="0419000F" w:tentative="1">
      <w:start w:val="1"/>
      <w:numFmt w:val="decimal"/>
      <w:lvlText w:val="%4."/>
      <w:lvlJc w:val="left"/>
      <w:pPr>
        <w:ind w:left="4725" w:hanging="360"/>
      </w:pPr>
    </w:lvl>
    <w:lvl w:ilvl="4" w:tplc="04190019" w:tentative="1">
      <w:start w:val="1"/>
      <w:numFmt w:val="lowerLetter"/>
      <w:lvlText w:val="%5."/>
      <w:lvlJc w:val="left"/>
      <w:pPr>
        <w:ind w:left="5445" w:hanging="360"/>
      </w:pPr>
    </w:lvl>
    <w:lvl w:ilvl="5" w:tplc="0419001B" w:tentative="1">
      <w:start w:val="1"/>
      <w:numFmt w:val="lowerRoman"/>
      <w:lvlText w:val="%6."/>
      <w:lvlJc w:val="right"/>
      <w:pPr>
        <w:ind w:left="6165" w:hanging="180"/>
      </w:pPr>
    </w:lvl>
    <w:lvl w:ilvl="6" w:tplc="0419000F" w:tentative="1">
      <w:start w:val="1"/>
      <w:numFmt w:val="decimal"/>
      <w:lvlText w:val="%7."/>
      <w:lvlJc w:val="left"/>
      <w:pPr>
        <w:ind w:left="6885" w:hanging="360"/>
      </w:pPr>
    </w:lvl>
    <w:lvl w:ilvl="7" w:tplc="04190019" w:tentative="1">
      <w:start w:val="1"/>
      <w:numFmt w:val="lowerLetter"/>
      <w:lvlText w:val="%8."/>
      <w:lvlJc w:val="left"/>
      <w:pPr>
        <w:ind w:left="7605" w:hanging="360"/>
      </w:pPr>
    </w:lvl>
    <w:lvl w:ilvl="8" w:tplc="041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">
    <w:nsid w:val="14B92BBB"/>
    <w:multiLevelType w:val="hybridMultilevel"/>
    <w:tmpl w:val="B010D45A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>
    <w:nsid w:val="1BBD6553"/>
    <w:multiLevelType w:val="hybridMultilevel"/>
    <w:tmpl w:val="D5E2C890"/>
    <w:lvl w:ilvl="0" w:tplc="0419000F">
      <w:start w:val="1"/>
      <w:numFmt w:val="decimal"/>
      <w:lvlText w:val="%1."/>
      <w:lvlJc w:val="left"/>
      <w:pPr>
        <w:ind w:left="2925" w:hanging="360"/>
      </w:pPr>
    </w:lvl>
    <w:lvl w:ilvl="1" w:tplc="04190019" w:tentative="1">
      <w:start w:val="1"/>
      <w:numFmt w:val="lowerLetter"/>
      <w:lvlText w:val="%2."/>
      <w:lvlJc w:val="left"/>
      <w:pPr>
        <w:ind w:left="3645" w:hanging="360"/>
      </w:pPr>
    </w:lvl>
    <w:lvl w:ilvl="2" w:tplc="0419001B" w:tentative="1">
      <w:start w:val="1"/>
      <w:numFmt w:val="lowerRoman"/>
      <w:lvlText w:val="%3."/>
      <w:lvlJc w:val="right"/>
      <w:pPr>
        <w:ind w:left="4365" w:hanging="180"/>
      </w:pPr>
    </w:lvl>
    <w:lvl w:ilvl="3" w:tplc="0419000F" w:tentative="1">
      <w:start w:val="1"/>
      <w:numFmt w:val="decimal"/>
      <w:lvlText w:val="%4."/>
      <w:lvlJc w:val="left"/>
      <w:pPr>
        <w:ind w:left="5085" w:hanging="360"/>
      </w:pPr>
    </w:lvl>
    <w:lvl w:ilvl="4" w:tplc="04190019" w:tentative="1">
      <w:start w:val="1"/>
      <w:numFmt w:val="lowerLetter"/>
      <w:lvlText w:val="%5."/>
      <w:lvlJc w:val="left"/>
      <w:pPr>
        <w:ind w:left="5805" w:hanging="360"/>
      </w:pPr>
    </w:lvl>
    <w:lvl w:ilvl="5" w:tplc="0419001B" w:tentative="1">
      <w:start w:val="1"/>
      <w:numFmt w:val="lowerRoman"/>
      <w:lvlText w:val="%6."/>
      <w:lvlJc w:val="right"/>
      <w:pPr>
        <w:ind w:left="6525" w:hanging="180"/>
      </w:pPr>
    </w:lvl>
    <w:lvl w:ilvl="6" w:tplc="0419000F" w:tentative="1">
      <w:start w:val="1"/>
      <w:numFmt w:val="decimal"/>
      <w:lvlText w:val="%7."/>
      <w:lvlJc w:val="left"/>
      <w:pPr>
        <w:ind w:left="7245" w:hanging="360"/>
      </w:pPr>
    </w:lvl>
    <w:lvl w:ilvl="7" w:tplc="04190019" w:tentative="1">
      <w:start w:val="1"/>
      <w:numFmt w:val="lowerLetter"/>
      <w:lvlText w:val="%8."/>
      <w:lvlJc w:val="left"/>
      <w:pPr>
        <w:ind w:left="7965" w:hanging="360"/>
      </w:pPr>
    </w:lvl>
    <w:lvl w:ilvl="8" w:tplc="041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4">
    <w:nsid w:val="2DA8528D"/>
    <w:multiLevelType w:val="hybridMultilevel"/>
    <w:tmpl w:val="6D642F82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>
    <w:nsid w:val="2E17642B"/>
    <w:multiLevelType w:val="hybridMultilevel"/>
    <w:tmpl w:val="0E341D9A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6">
    <w:nsid w:val="41C4453E"/>
    <w:multiLevelType w:val="hybridMultilevel"/>
    <w:tmpl w:val="2FE24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CF093B"/>
    <w:multiLevelType w:val="hybridMultilevel"/>
    <w:tmpl w:val="E19EF626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>
    <w:nsid w:val="553D455E"/>
    <w:multiLevelType w:val="hybridMultilevel"/>
    <w:tmpl w:val="AE92866C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9">
    <w:nsid w:val="5DE61C94"/>
    <w:multiLevelType w:val="hybridMultilevel"/>
    <w:tmpl w:val="107CA568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0">
    <w:nsid w:val="63C55620"/>
    <w:multiLevelType w:val="hybridMultilevel"/>
    <w:tmpl w:val="B3DA58AE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1">
    <w:nsid w:val="64461A57"/>
    <w:multiLevelType w:val="hybridMultilevel"/>
    <w:tmpl w:val="4508D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9E201F"/>
    <w:multiLevelType w:val="hybridMultilevel"/>
    <w:tmpl w:val="1DE2C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ED368D"/>
    <w:multiLevelType w:val="hybridMultilevel"/>
    <w:tmpl w:val="E136618A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0"/>
  </w:num>
  <w:num w:numId="6">
    <w:abstractNumId w:val="9"/>
  </w:num>
  <w:num w:numId="7">
    <w:abstractNumId w:val="2"/>
  </w:num>
  <w:num w:numId="8">
    <w:abstractNumId w:val="5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40"/>
    <w:rsid w:val="00043E2B"/>
    <w:rsid w:val="0011131A"/>
    <w:rsid w:val="0015700E"/>
    <w:rsid w:val="001F11B6"/>
    <w:rsid w:val="0020760C"/>
    <w:rsid w:val="00216629"/>
    <w:rsid w:val="00290708"/>
    <w:rsid w:val="002D21B6"/>
    <w:rsid w:val="002F10E9"/>
    <w:rsid w:val="002F21F1"/>
    <w:rsid w:val="00383128"/>
    <w:rsid w:val="004152BD"/>
    <w:rsid w:val="00455F89"/>
    <w:rsid w:val="0047785A"/>
    <w:rsid w:val="004D1998"/>
    <w:rsid w:val="004D4E35"/>
    <w:rsid w:val="005C45AC"/>
    <w:rsid w:val="00634296"/>
    <w:rsid w:val="00643D64"/>
    <w:rsid w:val="006A1B7B"/>
    <w:rsid w:val="006E24B2"/>
    <w:rsid w:val="007404A7"/>
    <w:rsid w:val="008436DC"/>
    <w:rsid w:val="00874F33"/>
    <w:rsid w:val="00946283"/>
    <w:rsid w:val="009905FA"/>
    <w:rsid w:val="009E0071"/>
    <w:rsid w:val="00A25213"/>
    <w:rsid w:val="00A55B3D"/>
    <w:rsid w:val="00B24DF3"/>
    <w:rsid w:val="00B52D0C"/>
    <w:rsid w:val="00B703BB"/>
    <w:rsid w:val="00B768C3"/>
    <w:rsid w:val="00BE1C32"/>
    <w:rsid w:val="00C01ABF"/>
    <w:rsid w:val="00D041C0"/>
    <w:rsid w:val="00D56A40"/>
    <w:rsid w:val="00E35F4F"/>
    <w:rsid w:val="00E7252B"/>
    <w:rsid w:val="00EA70C0"/>
    <w:rsid w:val="00EC59AE"/>
    <w:rsid w:val="00F4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A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A4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703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A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A4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70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Каторгин Андрей Дмитриевич</dc:creator>
  <cp:lastModifiedBy>Каторгин Андрей Дмитриевич</cp:lastModifiedBy>
  <cp:revision>4</cp:revision>
  <cp:lastPrinted>2017-06-01T18:40:00Z</cp:lastPrinted>
  <dcterms:created xsi:type="dcterms:W3CDTF">2018-01-09T11:55:00Z</dcterms:created>
  <dcterms:modified xsi:type="dcterms:W3CDTF">2018-04-06T15:20:00Z</dcterms:modified>
</cp:coreProperties>
</file>